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90" w:rsidRPr="00D05EF9" w:rsidRDefault="00BE7940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D438F" w:rsidRPr="00D05EF9">
        <w:rPr>
          <w:rFonts w:ascii="Times New Roman" w:hAnsi="Times New Roman" w:cs="Times New Roman"/>
          <w:sz w:val="24"/>
          <w:szCs w:val="24"/>
        </w:rPr>
        <w:t>PATVIRTINTA</w:t>
      </w:r>
    </w:p>
    <w:p w:rsidR="00FD438F" w:rsidRPr="00D05EF9" w:rsidRDefault="00BE7940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D438F" w:rsidRPr="00D05EF9">
        <w:rPr>
          <w:rFonts w:ascii="Times New Roman" w:hAnsi="Times New Roman" w:cs="Times New Roman"/>
          <w:sz w:val="24"/>
          <w:szCs w:val="24"/>
        </w:rPr>
        <w:t xml:space="preserve">Gimnazijos direktoriaus </w:t>
      </w:r>
    </w:p>
    <w:p w:rsidR="00FD438F" w:rsidRPr="00D05EF9" w:rsidRDefault="00BE7940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2022 m. </w:t>
      </w:r>
      <w:r w:rsidR="00FD438F" w:rsidRPr="00D05EF9">
        <w:rPr>
          <w:rFonts w:ascii="Times New Roman" w:hAnsi="Times New Roman" w:cs="Times New Roman"/>
          <w:sz w:val="24"/>
          <w:szCs w:val="24"/>
        </w:rPr>
        <w:t xml:space="preserve"> rug</w:t>
      </w:r>
      <w:r w:rsidR="000C1814">
        <w:rPr>
          <w:rFonts w:ascii="Times New Roman" w:hAnsi="Times New Roman" w:cs="Times New Roman"/>
          <w:sz w:val="24"/>
          <w:szCs w:val="24"/>
        </w:rPr>
        <w:t xml:space="preserve">sėjo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C1814">
        <w:rPr>
          <w:rFonts w:ascii="Times New Roman" w:hAnsi="Times New Roman" w:cs="Times New Roman"/>
          <w:sz w:val="24"/>
          <w:szCs w:val="24"/>
        </w:rPr>
        <w:t xml:space="preserve">5 </w:t>
      </w:r>
      <w:r w:rsidR="00FD438F" w:rsidRPr="00D05EF9">
        <w:rPr>
          <w:rFonts w:ascii="Times New Roman" w:hAnsi="Times New Roman" w:cs="Times New Roman"/>
          <w:sz w:val="24"/>
          <w:szCs w:val="24"/>
        </w:rPr>
        <w:t>d.</w:t>
      </w:r>
    </w:p>
    <w:p w:rsidR="00FD438F" w:rsidRPr="00D05EF9" w:rsidRDefault="00BE7940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į</w:t>
      </w:r>
      <w:r w:rsidR="00FD438F" w:rsidRPr="00D05EF9">
        <w:rPr>
          <w:rFonts w:ascii="Times New Roman" w:hAnsi="Times New Roman" w:cs="Times New Roman"/>
          <w:sz w:val="24"/>
          <w:szCs w:val="24"/>
        </w:rPr>
        <w:t>sakym</w:t>
      </w:r>
      <w:r w:rsidR="000C1814">
        <w:rPr>
          <w:rFonts w:ascii="Times New Roman" w:hAnsi="Times New Roman" w:cs="Times New Roman"/>
          <w:sz w:val="24"/>
          <w:szCs w:val="24"/>
        </w:rPr>
        <w:t xml:space="preserve">u </w:t>
      </w:r>
      <w:r w:rsidR="000C1814" w:rsidRPr="000C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V - 129</w:t>
      </w:r>
    </w:p>
    <w:p w:rsidR="00FD438F" w:rsidRPr="00D05EF9" w:rsidRDefault="00FD438F" w:rsidP="00BE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38F" w:rsidRPr="00D05EF9" w:rsidRDefault="00FD438F" w:rsidP="00FD4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38F" w:rsidRPr="00D05EF9" w:rsidRDefault="00927724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PAGĖGIŲ SAV. </w:t>
      </w:r>
      <w:r w:rsidR="00FD438F" w:rsidRPr="00D05EF9">
        <w:rPr>
          <w:rFonts w:ascii="Times New Roman" w:hAnsi="Times New Roman" w:cs="Times New Roman"/>
          <w:sz w:val="24"/>
          <w:szCs w:val="24"/>
        </w:rPr>
        <w:t>VILKYŠKIŲ JOHANESO BOBROVSKIO GIMNAZIJOS</w:t>
      </w:r>
    </w:p>
    <w:p w:rsidR="00FD438F" w:rsidRPr="00D05EF9" w:rsidRDefault="00FD438F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ĮVAIZDŽIO FORMAVIMO</w:t>
      </w:r>
      <w:r w:rsidR="003039EF">
        <w:rPr>
          <w:rFonts w:ascii="Times New Roman" w:hAnsi="Times New Roman" w:cs="Times New Roman"/>
          <w:sz w:val="24"/>
          <w:szCs w:val="24"/>
        </w:rPr>
        <w:t xml:space="preserve"> GRUPĖS</w:t>
      </w:r>
      <w:r w:rsidR="00927724">
        <w:rPr>
          <w:rFonts w:ascii="Times New Roman" w:hAnsi="Times New Roman" w:cs="Times New Roman"/>
          <w:sz w:val="24"/>
          <w:szCs w:val="24"/>
        </w:rPr>
        <w:t xml:space="preserve"> </w:t>
      </w:r>
      <w:r w:rsidRPr="00D05EF9">
        <w:rPr>
          <w:rFonts w:ascii="Times New Roman" w:hAnsi="Times New Roman" w:cs="Times New Roman"/>
          <w:sz w:val="24"/>
          <w:szCs w:val="24"/>
        </w:rPr>
        <w:t>VEIKLOS PLANAS</w:t>
      </w:r>
    </w:p>
    <w:p w:rsidR="00C7198C" w:rsidRDefault="00BE7940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FD438F" w:rsidRPr="00D05EF9">
        <w:rPr>
          <w:rFonts w:ascii="Times New Roman" w:hAnsi="Times New Roman" w:cs="Times New Roman"/>
          <w:sz w:val="24"/>
          <w:szCs w:val="24"/>
        </w:rPr>
        <w:t xml:space="preserve"> M/M</w:t>
      </w:r>
    </w:p>
    <w:p w:rsidR="00D62DD9" w:rsidRPr="00D05EF9" w:rsidRDefault="00D62DD9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5CE" w:rsidRPr="00D05EF9" w:rsidRDefault="00C7198C" w:rsidP="00C71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Įvaizdžio f</w:t>
      </w:r>
      <w:r w:rsidR="00BE7940">
        <w:rPr>
          <w:rFonts w:ascii="Times New Roman" w:hAnsi="Times New Roman" w:cs="Times New Roman"/>
          <w:sz w:val="24"/>
          <w:szCs w:val="24"/>
        </w:rPr>
        <w:t xml:space="preserve">ormavimo grupė: </w:t>
      </w:r>
      <w:r w:rsidR="00927724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="00927724">
        <w:rPr>
          <w:rFonts w:ascii="Times New Roman" w:hAnsi="Times New Roman" w:cs="Times New Roman"/>
          <w:sz w:val="24"/>
          <w:szCs w:val="24"/>
        </w:rPr>
        <w:t>Šlajienė</w:t>
      </w:r>
      <w:proofErr w:type="spellEnd"/>
      <w:r w:rsidR="00927724">
        <w:rPr>
          <w:rFonts w:ascii="Times New Roman" w:hAnsi="Times New Roman" w:cs="Times New Roman"/>
          <w:sz w:val="24"/>
          <w:szCs w:val="24"/>
        </w:rPr>
        <w:t xml:space="preserve">, </w:t>
      </w:r>
      <w:r w:rsidR="00BE7940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BE7940">
        <w:rPr>
          <w:rFonts w:ascii="Times New Roman" w:hAnsi="Times New Roman" w:cs="Times New Roman"/>
          <w:sz w:val="24"/>
          <w:szCs w:val="24"/>
        </w:rPr>
        <w:t>Valiukienė</w:t>
      </w:r>
      <w:proofErr w:type="spellEnd"/>
      <w:r w:rsidR="00BE7940">
        <w:rPr>
          <w:rFonts w:ascii="Times New Roman" w:hAnsi="Times New Roman" w:cs="Times New Roman"/>
          <w:sz w:val="24"/>
          <w:szCs w:val="24"/>
        </w:rPr>
        <w:t xml:space="preserve">, </w:t>
      </w:r>
      <w:r w:rsidR="00927724"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 w:rsidR="00927724"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 w:rsidR="00927724">
        <w:rPr>
          <w:rFonts w:ascii="Times New Roman" w:hAnsi="Times New Roman" w:cs="Times New Roman"/>
          <w:sz w:val="24"/>
          <w:szCs w:val="24"/>
        </w:rPr>
        <w:t xml:space="preserve">, </w:t>
      </w:r>
      <w:r w:rsidR="00860455">
        <w:rPr>
          <w:rFonts w:ascii="Times New Roman" w:hAnsi="Times New Roman" w:cs="Times New Roman"/>
          <w:sz w:val="24"/>
          <w:szCs w:val="24"/>
        </w:rPr>
        <w:t>Vidutė Stankuvienė</w:t>
      </w:r>
      <w:r w:rsidR="00927724">
        <w:rPr>
          <w:rFonts w:ascii="Times New Roman" w:hAnsi="Times New Roman" w:cs="Times New Roman"/>
          <w:sz w:val="24"/>
          <w:szCs w:val="24"/>
        </w:rPr>
        <w:t>, Eligijus Kriaučiūnas</w:t>
      </w:r>
    </w:p>
    <w:p w:rsidR="00053616" w:rsidRPr="00D05EF9" w:rsidRDefault="00FD438F" w:rsidP="00053616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Tikslas:</w:t>
      </w:r>
      <w:r w:rsidR="00053616" w:rsidRPr="00D05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16" w:rsidRPr="00D05EF9" w:rsidRDefault="00053616" w:rsidP="00053616">
      <w:p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Formuoti jaukias ir saugias mokymosi aplinkas, visapusiškai informuoti visuomenę apie veiklą, išskirtinumą, pasiekimus bei kurti palankią nuomonę apie ją.</w:t>
      </w:r>
    </w:p>
    <w:p w:rsidR="00FD438F" w:rsidRPr="00D05EF9" w:rsidRDefault="00FD438F" w:rsidP="00FD438F">
      <w:pPr>
        <w:jc w:val="both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 xml:space="preserve"> Uždaviniai: </w:t>
      </w:r>
    </w:p>
    <w:p w:rsidR="00D62DD9" w:rsidRPr="00D62DD9" w:rsidRDefault="001975CE" w:rsidP="00E87D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EF9">
        <w:rPr>
          <w:rFonts w:ascii="Times New Roman" w:hAnsi="Times New Roman" w:cs="Times New Roman"/>
          <w:sz w:val="24"/>
          <w:szCs w:val="24"/>
        </w:rPr>
        <w:t>1.</w:t>
      </w:r>
      <w:r w:rsidR="00FE7B8B" w:rsidRPr="00D05EF9">
        <w:rPr>
          <w:rFonts w:ascii="Times New Roman" w:hAnsi="Times New Roman" w:cs="Times New Roman"/>
          <w:sz w:val="24"/>
          <w:szCs w:val="24"/>
        </w:rPr>
        <w:t xml:space="preserve">  </w:t>
      </w:r>
      <w:r w:rsidR="005A66EC" w:rsidRPr="00D05EF9">
        <w:rPr>
          <w:rFonts w:ascii="Times New Roman" w:hAnsi="Times New Roman" w:cs="Times New Roman"/>
          <w:sz w:val="24"/>
          <w:szCs w:val="24"/>
        </w:rPr>
        <w:t>Kurti jaukią, informatyv</w:t>
      </w:r>
      <w:r w:rsidR="00927724">
        <w:rPr>
          <w:rFonts w:ascii="Times New Roman" w:hAnsi="Times New Roman" w:cs="Times New Roman"/>
          <w:sz w:val="24"/>
          <w:szCs w:val="24"/>
        </w:rPr>
        <w:t xml:space="preserve">ią </w:t>
      </w:r>
      <w:r w:rsidR="005A66EC" w:rsidRPr="00D05EF9">
        <w:rPr>
          <w:rFonts w:ascii="Times New Roman" w:hAnsi="Times New Roman" w:cs="Times New Roman"/>
          <w:sz w:val="24"/>
          <w:szCs w:val="24"/>
        </w:rPr>
        <w:t>gimnazijos aplinką</w:t>
      </w:r>
      <w:r w:rsidR="00D06DBB" w:rsidRPr="00D05EF9">
        <w:rPr>
          <w:rFonts w:ascii="Times New Roman" w:hAnsi="Times New Roman" w:cs="Times New Roman"/>
          <w:sz w:val="24"/>
          <w:szCs w:val="24"/>
        </w:rPr>
        <w:t>;</w:t>
      </w:r>
    </w:p>
    <w:p w:rsidR="005A66EC" w:rsidRPr="00E87DD0" w:rsidRDefault="00D62DD9" w:rsidP="00D62D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Tenkinti mokinių </w:t>
      </w:r>
      <w:r w:rsidRPr="00D62DD9">
        <w:rPr>
          <w:rFonts w:ascii="Times New Roman" w:hAnsi="Times New Roman" w:cs="Times New Roman"/>
          <w:sz w:val="24"/>
          <w:szCs w:val="24"/>
        </w:rPr>
        <w:t>mokymosi poreikius, tobulinant  mokymo ir mokymosi sąlygas;</w:t>
      </w:r>
    </w:p>
    <w:p w:rsidR="00FE7B8B" w:rsidRPr="00D05EF9" w:rsidRDefault="00D62DD9" w:rsidP="00FE7B8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7B8B" w:rsidRPr="00D05EF9">
        <w:rPr>
          <w:rFonts w:ascii="Times New Roman" w:hAnsi="Times New Roman" w:cs="Times New Roman"/>
          <w:sz w:val="24"/>
          <w:szCs w:val="24"/>
        </w:rPr>
        <w:t>. Stiprinti  teigiamą gimnazijos, kaip vietos bendr</w:t>
      </w:r>
      <w:r w:rsidR="00E87DD0">
        <w:rPr>
          <w:rFonts w:ascii="Times New Roman" w:hAnsi="Times New Roman" w:cs="Times New Roman"/>
          <w:sz w:val="24"/>
          <w:szCs w:val="24"/>
        </w:rPr>
        <w:t xml:space="preserve">uomenės kultūros </w:t>
      </w:r>
      <w:r w:rsidR="00E87DD0" w:rsidRPr="00927724">
        <w:rPr>
          <w:rFonts w:ascii="Times New Roman" w:hAnsi="Times New Roman" w:cs="Times New Roman"/>
          <w:sz w:val="24"/>
          <w:szCs w:val="24"/>
        </w:rPr>
        <w:t xml:space="preserve">ir </w:t>
      </w:r>
      <w:r w:rsidR="00927724" w:rsidRPr="00927724">
        <w:rPr>
          <w:rFonts w:ascii="Times New Roman" w:hAnsi="Times New Roman" w:cs="Times New Roman"/>
          <w:sz w:val="24"/>
          <w:szCs w:val="24"/>
        </w:rPr>
        <w:t xml:space="preserve">emocinio </w:t>
      </w:r>
      <w:r w:rsidR="00927724">
        <w:rPr>
          <w:rFonts w:ascii="Times New Roman" w:hAnsi="Times New Roman" w:cs="Times New Roman"/>
          <w:sz w:val="24"/>
          <w:szCs w:val="24"/>
        </w:rPr>
        <w:t>saugumo</w:t>
      </w:r>
      <w:r w:rsidR="00FE7B8B" w:rsidRPr="00D05EF9">
        <w:rPr>
          <w:rFonts w:ascii="Times New Roman" w:hAnsi="Times New Roman" w:cs="Times New Roman"/>
          <w:sz w:val="24"/>
          <w:szCs w:val="24"/>
        </w:rPr>
        <w:t xml:space="preserve"> įvaizdį;</w:t>
      </w:r>
    </w:p>
    <w:p w:rsidR="00D05EF9" w:rsidRPr="00C778D5" w:rsidRDefault="00D62DD9" w:rsidP="00FD438F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CD9" w:rsidRPr="00A47973">
        <w:rPr>
          <w:rFonts w:ascii="Times New Roman" w:hAnsi="Times New Roman" w:cs="Times New Roman"/>
          <w:sz w:val="24"/>
          <w:szCs w:val="24"/>
        </w:rPr>
        <w:t xml:space="preserve">. </w:t>
      </w:r>
      <w:r w:rsidR="00FE7B8B" w:rsidRPr="00A47973">
        <w:rPr>
          <w:rFonts w:ascii="Times New Roman" w:hAnsi="Times New Roman" w:cs="Times New Roman"/>
          <w:sz w:val="24"/>
          <w:szCs w:val="24"/>
        </w:rPr>
        <w:t>Stiprinti bendravimo ir bendradarbiavimo su visuomene ryšius, kurti naujus</w:t>
      </w:r>
      <w:r w:rsidR="00927724">
        <w:rPr>
          <w:rFonts w:ascii="Times New Roman" w:hAnsi="Times New Roman" w:cs="Times New Roman"/>
          <w:sz w:val="24"/>
          <w:szCs w:val="24"/>
        </w:rPr>
        <w:t>.</w:t>
      </w:r>
    </w:p>
    <w:p w:rsidR="00C778D5" w:rsidRPr="00D62DD9" w:rsidRDefault="00C778D5" w:rsidP="00C778D5">
      <w:pPr>
        <w:pStyle w:val="Sraopastrai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13948" w:type="dxa"/>
        <w:tblInd w:w="-5" w:type="dxa"/>
        <w:tblLook w:val="04A0" w:firstRow="1" w:lastRow="0" w:firstColumn="1" w:lastColumn="0" w:noHBand="0" w:noVBand="1"/>
      </w:tblPr>
      <w:tblGrid>
        <w:gridCol w:w="3444"/>
        <w:gridCol w:w="3463"/>
        <w:gridCol w:w="2376"/>
        <w:gridCol w:w="186"/>
        <w:gridCol w:w="4479"/>
      </w:tblGrid>
      <w:tr w:rsidR="00551CC6" w:rsidRPr="00D05EF9" w:rsidTr="00944FBD">
        <w:tc>
          <w:tcPr>
            <w:tcW w:w="139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C6" w:rsidRPr="00C778D5" w:rsidRDefault="00551CC6" w:rsidP="00C77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1.Kurti jaukią, informaty</w:t>
            </w:r>
            <w:r w:rsidR="00D62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vią</w:t>
            </w: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gimnazijos aplinką;</w:t>
            </w:r>
          </w:p>
        </w:tc>
      </w:tr>
      <w:tr w:rsidR="00F257C3" w:rsidRPr="00D05EF9" w:rsidTr="00D62DD9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  <w:p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57C3" w:rsidRPr="00D05EF9" w:rsidRDefault="00F257C3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9757CE" w:rsidRPr="00D05EF9" w:rsidTr="00D62DD9">
        <w:tc>
          <w:tcPr>
            <w:tcW w:w="3444" w:type="dxa"/>
            <w:vMerge w:val="restart"/>
          </w:tcPr>
          <w:p w:rsidR="009757CE" w:rsidRPr="00D05EF9" w:rsidRDefault="009757C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veiklą reprezentuojantys stendai</w:t>
            </w:r>
          </w:p>
          <w:p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757CE" w:rsidRPr="00E034D7" w:rsidRDefault="009757CE" w:rsidP="00040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Stendo „Garvežys“ pildymas</w:t>
            </w:r>
          </w:p>
          <w:p w:rsidR="00E034D7" w:rsidRDefault="00E034D7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1.Gimnazijos stipriųjų veiklos sričių pristatymas</w:t>
            </w:r>
          </w:p>
          <w:p w:rsidR="00E034D7" w:rsidRPr="00D05EF9" w:rsidRDefault="00E034D7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Akcijų pristatymas</w:t>
            </w:r>
          </w:p>
        </w:tc>
        <w:tc>
          <w:tcPr>
            <w:tcW w:w="2562" w:type="dxa"/>
            <w:gridSpan w:val="2"/>
          </w:tcPr>
          <w:p w:rsidR="009757CE" w:rsidRDefault="00927724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administracija,</w:t>
            </w:r>
          </w:p>
          <w:p w:rsidR="00E034D7" w:rsidRDefault="00927724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D63C1">
              <w:rPr>
                <w:rFonts w:ascii="Times New Roman" w:hAnsi="Times New Roman" w:cs="Times New Roman"/>
                <w:sz w:val="24"/>
                <w:szCs w:val="24"/>
              </w:rPr>
              <w:t>oc.pedagogė</w:t>
            </w:r>
            <w:proofErr w:type="spellEnd"/>
            <w:r w:rsidR="00DD6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4D7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="00E034D7"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  <w:p w:rsidR="00E034D7" w:rsidRPr="00D05EF9" w:rsidRDefault="00651786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Dizainas –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Valiukienė</w:t>
            </w:r>
            <w:proofErr w:type="spellEnd"/>
          </w:p>
        </w:tc>
        <w:tc>
          <w:tcPr>
            <w:tcW w:w="4479" w:type="dxa"/>
          </w:tcPr>
          <w:p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Supažindinimas su stipriausiomis gimnazijos veiklos sritimis, pasiekimais, konkursų ir olimpiadų prizininkais</w:t>
            </w:r>
          </w:p>
        </w:tc>
      </w:tr>
      <w:tr w:rsidR="009757CE" w:rsidRPr="00D05EF9" w:rsidTr="00D62DD9">
        <w:tc>
          <w:tcPr>
            <w:tcW w:w="3444" w:type="dxa"/>
            <w:vMerge/>
          </w:tcPr>
          <w:p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757CE" w:rsidRPr="00E034D7" w:rsidRDefault="009757CE" w:rsidP="00040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LA‘GAMINO galerijos pildymas</w:t>
            </w:r>
          </w:p>
        </w:tc>
        <w:tc>
          <w:tcPr>
            <w:tcW w:w="2562" w:type="dxa"/>
            <w:gridSpan w:val="2"/>
          </w:tcPr>
          <w:p w:rsidR="009757CE" w:rsidRPr="00D05EF9" w:rsidRDefault="00651786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administracija,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4479" w:type="dxa"/>
          </w:tcPr>
          <w:p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Supažindinimas </w:t>
            </w:r>
            <w:r w:rsidR="00651786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="00651786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="00651786">
              <w:rPr>
                <w:rFonts w:ascii="Times New Roman" w:hAnsi="Times New Roman" w:cs="Times New Roman"/>
                <w:sz w:val="24"/>
                <w:szCs w:val="24"/>
              </w:rPr>
              <w:t>) procesu, veiklomis, pasiekimais</w:t>
            </w:r>
          </w:p>
        </w:tc>
      </w:tr>
      <w:tr w:rsidR="009757CE" w:rsidRPr="00D05EF9" w:rsidTr="00D62DD9">
        <w:tc>
          <w:tcPr>
            <w:tcW w:w="3444" w:type="dxa"/>
            <w:vMerge/>
            <w:vAlign w:val="center"/>
          </w:tcPr>
          <w:p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57CE" w:rsidRDefault="009757CE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„Lango“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galerij</w:t>
            </w:r>
            <w:r w:rsidR="00651786">
              <w:rPr>
                <w:rFonts w:ascii="Times New Roman" w:hAnsi="Times New Roman" w:cs="Times New Roman"/>
                <w:sz w:val="24"/>
                <w:szCs w:val="24"/>
              </w:rPr>
              <w:t>os puošyba:</w:t>
            </w:r>
          </w:p>
          <w:p w:rsidR="009B4CB6" w:rsidRDefault="00651786" w:rsidP="00651786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Koliažas ,,</w:t>
            </w:r>
            <w:r w:rsidR="009B4CB6">
              <w:rPr>
                <w:rFonts w:ascii="Times New Roman" w:hAnsi="Times New Roman" w:cs="Times New Roman"/>
                <w:sz w:val="24"/>
                <w:szCs w:val="24"/>
              </w:rPr>
              <w:t>Nuo realybės iki fantazijos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B4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CB6" w:rsidRPr="00D05EF9" w:rsidRDefault="009B4CB6" w:rsidP="00651786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7CE" w:rsidRPr="00D05EF9" w:rsidRDefault="00651786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mokytojas Eligijus Kriaučiūnas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57CE" w:rsidRPr="00D05EF9" w:rsidRDefault="00651786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Gimnazistų</w:t>
            </w:r>
            <w:r w:rsidR="009757CE"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kūrybinių darbų parodų rengimas</w:t>
            </w:r>
          </w:p>
        </w:tc>
      </w:tr>
      <w:tr w:rsidR="009757CE" w:rsidRPr="00D05EF9" w:rsidTr="00D62DD9">
        <w:tc>
          <w:tcPr>
            <w:tcW w:w="3444" w:type="dxa"/>
            <w:vMerge/>
          </w:tcPr>
          <w:p w:rsidR="009757CE" w:rsidRPr="00D05EF9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757CE" w:rsidRDefault="009757CE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Geležinkelio stotel</w:t>
            </w:r>
            <w:r w:rsidR="00577933">
              <w:rPr>
                <w:rFonts w:ascii="Times New Roman" w:hAnsi="Times New Roman" w:cs="Times New Roman"/>
                <w:sz w:val="24"/>
                <w:szCs w:val="24"/>
              </w:rPr>
              <w:t xml:space="preserve">ė: ,, </w:t>
            </w:r>
            <w:proofErr w:type="spellStart"/>
            <w:r w:rsidR="00577933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="0057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933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="00577933">
              <w:rPr>
                <w:rFonts w:ascii="Times New Roman" w:hAnsi="Times New Roman" w:cs="Times New Roman"/>
                <w:sz w:val="24"/>
                <w:szCs w:val="24"/>
              </w:rPr>
              <w:t xml:space="preserve"> kūrybos atspindžiai“</w:t>
            </w:r>
          </w:p>
          <w:p w:rsidR="009B4CB6" w:rsidRPr="00D05EF9" w:rsidRDefault="00577933" w:rsidP="009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darbų parodos pagal tematiką</w:t>
            </w:r>
          </w:p>
        </w:tc>
        <w:tc>
          <w:tcPr>
            <w:tcW w:w="2562" w:type="dxa"/>
            <w:gridSpan w:val="2"/>
          </w:tcPr>
          <w:p w:rsidR="009757CE" w:rsidRPr="00D05EF9" w:rsidRDefault="00577933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Vidutė Stankuvienė, 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  <w:tc>
          <w:tcPr>
            <w:tcW w:w="4479" w:type="dxa"/>
          </w:tcPr>
          <w:p w:rsidR="009757CE" w:rsidRPr="00D05EF9" w:rsidRDefault="009757CE" w:rsidP="00B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Johaneso</w:t>
            </w:r>
            <w:proofErr w:type="spellEnd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vardo populiarinimas</w:t>
            </w:r>
          </w:p>
        </w:tc>
      </w:tr>
      <w:tr w:rsidR="009757CE" w:rsidRPr="00D05EF9" w:rsidTr="00031FF6">
        <w:tc>
          <w:tcPr>
            <w:tcW w:w="13948" w:type="dxa"/>
            <w:gridSpan w:val="5"/>
          </w:tcPr>
          <w:p w:rsidR="009757CE" w:rsidRPr="00C778D5" w:rsidRDefault="009757CE" w:rsidP="00C77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Tenkinti  gimnazistų mokymosi poreikius, tobulinant  mokymo ir mokymosi sąlygas; </w:t>
            </w:r>
          </w:p>
        </w:tc>
      </w:tr>
      <w:tr w:rsidR="00F84FBC" w:rsidRPr="00D05EF9" w:rsidTr="00D62DD9">
        <w:tc>
          <w:tcPr>
            <w:tcW w:w="3444" w:type="dxa"/>
            <w:vMerge w:val="restart"/>
            <w:vAlign w:val="center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aplinka ir 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edukacinės aplinkos</w:t>
            </w:r>
          </w:p>
          <w:p w:rsidR="00F84FBC" w:rsidRPr="00D05EF9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Muziej</w:t>
            </w:r>
            <w:r w:rsidR="00577933">
              <w:rPr>
                <w:rFonts w:ascii="Times New Roman" w:hAnsi="Times New Roman" w:cs="Times New Roman"/>
                <w:sz w:val="24"/>
                <w:szCs w:val="24"/>
              </w:rPr>
              <w:t xml:space="preserve">aus veikla </w:t>
            </w:r>
          </w:p>
        </w:tc>
        <w:tc>
          <w:tcPr>
            <w:tcW w:w="2562" w:type="dxa"/>
            <w:gridSpan w:val="2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4479" w:type="dxa"/>
            <w:vMerge w:val="restart"/>
          </w:tcPr>
          <w:p w:rsidR="00F84FBC" w:rsidRPr="00D05EF9" w:rsidRDefault="00F84FBC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Gerės gimnazijos mokymosi aplinkos,  mokinių emocinė savijauta</w:t>
            </w:r>
          </w:p>
        </w:tc>
      </w:tr>
      <w:tr w:rsidR="00F84FBC" w:rsidRPr="00D05EF9" w:rsidTr="00D62DD9">
        <w:tc>
          <w:tcPr>
            <w:tcW w:w="3444" w:type="dxa"/>
            <w:vMerge/>
            <w:vAlign w:val="center"/>
          </w:tcPr>
          <w:p w:rsidR="00F84FBC" w:rsidRPr="00D05EF9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Skaitykl</w:t>
            </w:r>
            <w:r w:rsidR="00577933">
              <w:rPr>
                <w:rFonts w:ascii="Times New Roman" w:hAnsi="Times New Roman" w:cs="Times New Roman"/>
                <w:sz w:val="24"/>
                <w:szCs w:val="24"/>
              </w:rPr>
              <w:t xml:space="preserve">os veikla </w:t>
            </w:r>
          </w:p>
        </w:tc>
        <w:tc>
          <w:tcPr>
            <w:tcW w:w="2562" w:type="dxa"/>
            <w:gridSpan w:val="2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  <w:tc>
          <w:tcPr>
            <w:tcW w:w="4479" w:type="dxa"/>
            <w:vMerge/>
          </w:tcPr>
          <w:p w:rsidR="00F84FBC" w:rsidRPr="00D05EF9" w:rsidRDefault="00F84FBC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BC" w:rsidRPr="00D05EF9" w:rsidTr="00D62DD9">
        <w:tc>
          <w:tcPr>
            <w:tcW w:w="3444" w:type="dxa"/>
            <w:vMerge/>
            <w:vAlign w:val="center"/>
          </w:tcPr>
          <w:p w:rsidR="00F84FBC" w:rsidRPr="00D05EF9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Amžin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ojo sodo veikla</w:t>
            </w:r>
          </w:p>
        </w:tc>
        <w:tc>
          <w:tcPr>
            <w:tcW w:w="2562" w:type="dxa"/>
            <w:gridSpan w:val="2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dalykų mokytojai</w:t>
            </w:r>
          </w:p>
        </w:tc>
        <w:tc>
          <w:tcPr>
            <w:tcW w:w="4479" w:type="dxa"/>
            <w:vMerge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BC" w:rsidRPr="00D05EF9" w:rsidTr="00D62DD9">
        <w:tc>
          <w:tcPr>
            <w:tcW w:w="3444" w:type="dxa"/>
            <w:vMerge/>
            <w:vAlign w:val="center"/>
          </w:tcPr>
          <w:p w:rsidR="00F84FBC" w:rsidRPr="00D05EF9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Poilsio zonos su WiFi ryšiu</w:t>
            </w:r>
          </w:p>
        </w:tc>
        <w:tc>
          <w:tcPr>
            <w:tcW w:w="2562" w:type="dxa"/>
            <w:gridSpan w:val="2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ūkio reikalams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4479" w:type="dxa"/>
            <w:vMerge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BC" w:rsidRPr="00D05EF9" w:rsidTr="00D62DD9">
        <w:trPr>
          <w:trHeight w:val="562"/>
        </w:trPr>
        <w:tc>
          <w:tcPr>
            <w:tcW w:w="3444" w:type="dxa"/>
            <w:vMerge/>
          </w:tcPr>
          <w:p w:rsidR="00F84FBC" w:rsidRPr="00D05EF9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F84FBC" w:rsidRDefault="00577933" w:rsidP="0057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Netradicinės ugdymo dienos</w:t>
            </w:r>
          </w:p>
        </w:tc>
        <w:tc>
          <w:tcPr>
            <w:tcW w:w="2562" w:type="dxa"/>
            <w:gridSpan w:val="2"/>
          </w:tcPr>
          <w:p w:rsidR="00F84FBC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Įvaizdžio grupė, klasių vadovai,</w:t>
            </w:r>
          </w:p>
          <w:p w:rsidR="00F84FBC" w:rsidRDefault="00577933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84FBC">
              <w:rPr>
                <w:rFonts w:ascii="Times New Roman" w:hAnsi="Times New Roman" w:cs="Times New Roman"/>
                <w:sz w:val="24"/>
                <w:szCs w:val="24"/>
              </w:rPr>
              <w:t>irektoriaus</w:t>
            </w:r>
          </w:p>
          <w:p w:rsidR="00F84FBC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pavad.ugdymui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A.Šimkaitienė</w:t>
            </w:r>
            <w:proofErr w:type="spellEnd"/>
          </w:p>
        </w:tc>
        <w:tc>
          <w:tcPr>
            <w:tcW w:w="4479" w:type="dxa"/>
            <w:vMerge/>
          </w:tcPr>
          <w:p w:rsidR="00F84FBC" w:rsidRPr="00D05EF9" w:rsidRDefault="00F84FBC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CE" w:rsidRPr="00D05EF9" w:rsidTr="002425FC">
        <w:tc>
          <w:tcPr>
            <w:tcW w:w="1394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7CE" w:rsidRPr="00C778D5" w:rsidRDefault="009757CE" w:rsidP="00C77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Stiprinti  teigiamą gimnazijos, kaip vietos bendruomenės </w:t>
            </w:r>
            <w:r w:rsidR="00D62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kultūros ir emocinio saugumo</w:t>
            </w: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įvaizdį;</w:t>
            </w:r>
          </w:p>
        </w:tc>
      </w:tr>
      <w:tr w:rsidR="009757CE" w:rsidRPr="00D05EF9" w:rsidTr="0063443F">
        <w:tc>
          <w:tcPr>
            <w:tcW w:w="34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pristatymas,</w:t>
            </w:r>
          </w:p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7CE" w:rsidRPr="00D05EF9" w:rsidRDefault="009757CE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interneto svetainės ir socialinių tinklų pildymas naujausia informacija;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  <w:p w:rsidR="009757CE" w:rsidRPr="00D05EF9" w:rsidRDefault="00D62DD9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S</w:t>
            </w:r>
            <w:r w:rsidR="00577933">
              <w:rPr>
                <w:rFonts w:ascii="Times New Roman" w:hAnsi="Times New Roman" w:cs="Times New Roman"/>
                <w:sz w:val="24"/>
                <w:szCs w:val="24"/>
              </w:rPr>
              <w:t>tonienė</w:t>
            </w:r>
          </w:p>
        </w:tc>
        <w:tc>
          <w:tcPr>
            <w:tcW w:w="466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Visuomenės supažindinimas su gimnazijos veikla, vieši atsiskaitymai už nuveiktus darbus. Palanki visuomenės, steigėjo, valdžios institucijų, rėmėjų  nuomonė.</w:t>
            </w:r>
          </w:p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CE" w:rsidRPr="00D05EF9" w:rsidTr="0063443F">
        <w:tc>
          <w:tcPr>
            <w:tcW w:w="3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7CE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Informacija žiniasklaidoje</w:t>
            </w:r>
            <w:r w:rsidR="00D62DD9">
              <w:rPr>
                <w:rFonts w:ascii="Times New Roman" w:hAnsi="Times New Roman" w:cs="Times New Roman"/>
                <w:sz w:val="24"/>
                <w:szCs w:val="24"/>
              </w:rPr>
              <w:t>, mokyklos koridoriuje esančiame televizoriuje, stenduose</w:t>
            </w:r>
          </w:p>
          <w:p w:rsidR="00D62DD9" w:rsidRPr="00D05EF9" w:rsidRDefault="00D62DD9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7CE" w:rsidRPr="0063443F" w:rsidRDefault="0063443F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Rita </w:t>
            </w:r>
            <w:proofErr w:type="spellStart"/>
            <w:r w:rsidRPr="0063443F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 w:rsidR="00D62DD9">
              <w:rPr>
                <w:rFonts w:ascii="Times New Roman" w:hAnsi="Times New Roman" w:cs="Times New Roman"/>
                <w:sz w:val="24"/>
                <w:szCs w:val="24"/>
              </w:rPr>
              <w:t xml:space="preserve">, Rasa </w:t>
            </w:r>
            <w:proofErr w:type="spellStart"/>
            <w:r w:rsidR="00D62DD9"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  <w:p w:rsidR="009757CE" w:rsidRPr="00CE3321" w:rsidRDefault="009757CE" w:rsidP="009757CE">
            <w:pPr>
              <w:pStyle w:val="Betarp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665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CE" w:rsidRPr="00D05EF9" w:rsidTr="0063443F">
        <w:tc>
          <w:tcPr>
            <w:tcW w:w="3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443F" w:rsidRPr="00D05EF9" w:rsidRDefault="00577933" w:rsidP="0063443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prezentavimui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knygos žymeklių, </w:t>
            </w:r>
            <w:r w:rsidR="00D62DD9">
              <w:rPr>
                <w:rFonts w:ascii="Times New Roman" w:hAnsi="Times New Roman" w:cs="Times New Roman"/>
                <w:sz w:val="24"/>
                <w:szCs w:val="24"/>
              </w:rPr>
              <w:t>pieštukų, rašiklių dekoravimo</w:t>
            </w:r>
            <w:r w:rsidR="0063443F">
              <w:rPr>
                <w:rFonts w:ascii="Times New Roman" w:hAnsi="Times New Roman" w:cs="Times New Roman"/>
                <w:sz w:val="24"/>
                <w:szCs w:val="24"/>
              </w:rPr>
              <w:t xml:space="preserve"> kūrimas</w:t>
            </w:r>
            <w:r w:rsidR="00D62DD9">
              <w:rPr>
                <w:rFonts w:ascii="Times New Roman" w:hAnsi="Times New Roman" w:cs="Times New Roman"/>
                <w:sz w:val="24"/>
                <w:szCs w:val="24"/>
              </w:rPr>
              <w:t>, įsigijimas</w:t>
            </w:r>
          </w:p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57CE" w:rsidRPr="00D05EF9" w:rsidRDefault="00D62DD9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Šaljienė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Eligijus Kriaučiūnas, 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9757CE" w:rsidRPr="00D05EF9" w:rsidRDefault="009757CE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CE" w:rsidRPr="00D05EF9" w:rsidTr="006667D0">
        <w:tc>
          <w:tcPr>
            <w:tcW w:w="1394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57CE" w:rsidRPr="00C778D5" w:rsidRDefault="009757CE" w:rsidP="00C77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Stiprinti bendravimo ir bendradarbiavimo su visuomene ryšius, kurti naujus</w:t>
            </w:r>
          </w:p>
        </w:tc>
      </w:tr>
      <w:tr w:rsidR="00F84FBC" w:rsidRPr="00D05EF9" w:rsidTr="0063443F">
        <w:tc>
          <w:tcPr>
            <w:tcW w:w="34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Ryšiai su visuomene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Dalyvavimas savivaldybės, vietos bendruomenės organizuojamuose renginiuose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sudarytos grupės</w:t>
            </w:r>
          </w:p>
        </w:tc>
        <w:tc>
          <w:tcPr>
            <w:tcW w:w="4665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Skatinama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mokytojų 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lyderystė, stiprinama partnerystė ir bendradarbiavimas</w:t>
            </w:r>
          </w:p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BC" w:rsidRPr="00D05EF9" w:rsidTr="0063443F">
        <w:tc>
          <w:tcPr>
            <w:tcW w:w="3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Rėmėjų, partnerių, steigėjo atstovų, buvusių mokytojų pagerbimas pasveikinant švenčių progomis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778D5" w:rsidRDefault="00C778D5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4FBC" w:rsidRPr="00D05EF9" w:rsidRDefault="00C778D5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  <w:tc>
          <w:tcPr>
            <w:tcW w:w="4665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F84FBC" w:rsidRPr="00D05EF9" w:rsidRDefault="00F84FBC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C1814" w:rsidRDefault="000C1814" w:rsidP="000C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0C1814" w:rsidRDefault="00C778D5" w:rsidP="000C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</w:t>
      </w:r>
      <w:r w:rsidR="000C1814">
        <w:rPr>
          <w:rFonts w:ascii="Times New Roman" w:hAnsi="Times New Roman" w:cs="Times New Roman"/>
          <w:sz w:val="24"/>
          <w:szCs w:val="24"/>
        </w:rPr>
        <w:t xml:space="preserve"> tarybos posėdyje</w:t>
      </w:r>
    </w:p>
    <w:p w:rsidR="000C1814" w:rsidRDefault="00C778D5" w:rsidP="000C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2022-09-08, protokolas Nr.4</w:t>
      </w: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D438F" w:rsidRPr="00D05EF9" w:rsidRDefault="00FD438F" w:rsidP="00FD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FD438F" w:rsidRPr="00D05EF9" w:rsidSect="00F257C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00B"/>
    <w:multiLevelType w:val="hybridMultilevel"/>
    <w:tmpl w:val="ABE87A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CC5"/>
    <w:multiLevelType w:val="hybridMultilevel"/>
    <w:tmpl w:val="CBBEC980"/>
    <w:lvl w:ilvl="0" w:tplc="7FB8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AA2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09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E8E8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878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487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ABF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4E8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74FDE"/>
    <w:multiLevelType w:val="hybridMultilevel"/>
    <w:tmpl w:val="95AEBF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1CFB"/>
    <w:multiLevelType w:val="hybridMultilevel"/>
    <w:tmpl w:val="2E04DBB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F9F"/>
    <w:multiLevelType w:val="hybridMultilevel"/>
    <w:tmpl w:val="966877C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F"/>
    <w:rsid w:val="00013D77"/>
    <w:rsid w:val="00040781"/>
    <w:rsid w:val="00053616"/>
    <w:rsid w:val="000C1814"/>
    <w:rsid w:val="001141B0"/>
    <w:rsid w:val="0012475B"/>
    <w:rsid w:val="001975CE"/>
    <w:rsid w:val="00233E65"/>
    <w:rsid w:val="00280D1C"/>
    <w:rsid w:val="003039EF"/>
    <w:rsid w:val="00341542"/>
    <w:rsid w:val="0035495B"/>
    <w:rsid w:val="003C3B0A"/>
    <w:rsid w:val="003E25FC"/>
    <w:rsid w:val="00441790"/>
    <w:rsid w:val="004848F4"/>
    <w:rsid w:val="004A5C44"/>
    <w:rsid w:val="005425F3"/>
    <w:rsid w:val="00551CC6"/>
    <w:rsid w:val="00577933"/>
    <w:rsid w:val="005A66EC"/>
    <w:rsid w:val="0063443F"/>
    <w:rsid w:val="00635253"/>
    <w:rsid w:val="0064478E"/>
    <w:rsid w:val="00651786"/>
    <w:rsid w:val="006C4864"/>
    <w:rsid w:val="007F0F20"/>
    <w:rsid w:val="00820CA1"/>
    <w:rsid w:val="00860455"/>
    <w:rsid w:val="008E13AE"/>
    <w:rsid w:val="008E799C"/>
    <w:rsid w:val="00927724"/>
    <w:rsid w:val="009757CE"/>
    <w:rsid w:val="00983CD9"/>
    <w:rsid w:val="009B4CB6"/>
    <w:rsid w:val="00A470B6"/>
    <w:rsid w:val="00A47973"/>
    <w:rsid w:val="00B00813"/>
    <w:rsid w:val="00B34C26"/>
    <w:rsid w:val="00BD0F5B"/>
    <w:rsid w:val="00BE7940"/>
    <w:rsid w:val="00C7198C"/>
    <w:rsid w:val="00C778D5"/>
    <w:rsid w:val="00CD5A5C"/>
    <w:rsid w:val="00CE3321"/>
    <w:rsid w:val="00D05EF9"/>
    <w:rsid w:val="00D06DBB"/>
    <w:rsid w:val="00D62DD9"/>
    <w:rsid w:val="00D81AE0"/>
    <w:rsid w:val="00DC225A"/>
    <w:rsid w:val="00DD63C1"/>
    <w:rsid w:val="00E034D7"/>
    <w:rsid w:val="00E14617"/>
    <w:rsid w:val="00E87DD0"/>
    <w:rsid w:val="00EB7F6C"/>
    <w:rsid w:val="00F0306D"/>
    <w:rsid w:val="00F257C3"/>
    <w:rsid w:val="00F33583"/>
    <w:rsid w:val="00F36B76"/>
    <w:rsid w:val="00F84FBC"/>
    <w:rsid w:val="00FA2CA6"/>
    <w:rsid w:val="00FD438F"/>
    <w:rsid w:val="00FE5A55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14617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257C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E7B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14617"/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14617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257C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E7B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14617"/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Taliatiene</dc:creator>
  <cp:keywords/>
  <dc:description/>
  <cp:lastModifiedBy>Direktores</cp:lastModifiedBy>
  <cp:revision>4</cp:revision>
  <dcterms:created xsi:type="dcterms:W3CDTF">2019-10-18T15:01:00Z</dcterms:created>
  <dcterms:modified xsi:type="dcterms:W3CDTF">2022-10-12T10:47:00Z</dcterms:modified>
</cp:coreProperties>
</file>