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88A4" w14:textId="3BA26AB2" w:rsidR="00BA4C16" w:rsidRPr="00087EFA" w:rsidRDefault="00BA4C16" w:rsidP="00BA4C16">
      <w:pPr>
        <w:widowControl w:val="0"/>
        <w:suppressAutoHyphens/>
        <w:ind w:left="3894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087EFA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                            PATVIRTINTA</w:t>
      </w:r>
    </w:p>
    <w:p w14:paraId="2D10C8C1" w14:textId="77777777" w:rsidR="00BA4C16" w:rsidRPr="00087EFA" w:rsidRDefault="00BA4C16" w:rsidP="00BA4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Gimnazijos direktoriaus</w:t>
      </w:r>
    </w:p>
    <w:p w14:paraId="77F27165" w14:textId="557373A2" w:rsidR="00BA4C16" w:rsidRPr="00087EFA" w:rsidRDefault="00BA4C16" w:rsidP="00BA4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613F3A"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074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2021 m. </w:t>
      </w:r>
      <w:r w:rsidR="005A4BDF">
        <w:rPr>
          <w:rFonts w:ascii="Times New Roman" w:eastAsia="Times New Roman" w:hAnsi="Times New Roman" w:cs="Times New Roman"/>
          <w:sz w:val="24"/>
          <w:szCs w:val="24"/>
          <w:lang w:eastAsia="en-US"/>
        </w:rPr>
        <w:t>spalio 1</w:t>
      </w:r>
      <w:r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d.</w:t>
      </w:r>
    </w:p>
    <w:p w14:paraId="2AF5355D" w14:textId="4927DE8D" w:rsidR="00BA4C16" w:rsidRPr="00087EFA" w:rsidRDefault="00BA4C16" w:rsidP="00BA4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613F3A" w:rsidRPr="00087E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įsakymu Nr.</w:t>
      </w:r>
      <w:r w:rsidR="00866C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</w:t>
      </w:r>
      <w:r w:rsidR="00BD34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5A4BDF">
        <w:rPr>
          <w:rFonts w:ascii="Times New Roman" w:eastAsia="Times New Roman" w:hAnsi="Times New Roman" w:cs="Times New Roman"/>
          <w:sz w:val="24"/>
          <w:szCs w:val="24"/>
          <w:lang w:eastAsia="en-US"/>
        </w:rPr>
        <w:t>210</w:t>
      </w:r>
      <w:bookmarkStart w:id="0" w:name="_GoBack"/>
      <w:bookmarkEnd w:id="0"/>
    </w:p>
    <w:p w14:paraId="1C0D0C6D" w14:textId="77777777" w:rsidR="00BA4C16" w:rsidRPr="00087EFA" w:rsidRDefault="00BA4C16" w:rsidP="00BA4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FB05B2" w14:textId="6FCF0EAC" w:rsidR="008E5FE0" w:rsidRPr="00087EFA" w:rsidRDefault="00BA4C16" w:rsidP="00BA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PAGĖGIŲ SAV. VILKYŠKIŲ JOHANESO BOBROVSKIO GIMNAZIJOS MOKYMO(SI) NUOTOLINIU BŪDU TVARKOS APRAŠAS</w:t>
      </w:r>
    </w:p>
    <w:p w14:paraId="18166C43" w14:textId="77777777" w:rsidR="00D86D7E" w:rsidRPr="00087EFA" w:rsidRDefault="00D86D7E" w:rsidP="00BA4C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3FDB7" w14:textId="77777777" w:rsidR="00631B78" w:rsidRPr="00087EFA" w:rsidRDefault="00631B78" w:rsidP="00B04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21884" w14:textId="5A061CE9" w:rsidR="00D86D7E" w:rsidRPr="00087EFA" w:rsidRDefault="00BA4C16" w:rsidP="0093091D">
      <w:pPr>
        <w:pStyle w:val="Sraopastraipa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46670DCB" w14:textId="77777777" w:rsidR="0066202E" w:rsidRPr="00087EFA" w:rsidRDefault="0066202E" w:rsidP="0093091D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06D83444" w14:textId="24C8FF15" w:rsidR="00BA4C16" w:rsidRPr="00087EFA" w:rsidRDefault="00BA4C16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Tvarkos </w:t>
      </w:r>
      <w:r w:rsidR="00F835D7">
        <w:rPr>
          <w:rFonts w:ascii="Times New Roman" w:hAnsi="Times New Roman" w:cs="Times New Roman"/>
          <w:sz w:val="24"/>
          <w:szCs w:val="24"/>
        </w:rPr>
        <w:t>aprašas parengtas remiantis 2021 m. rugsėjo</w:t>
      </w:r>
      <w:r w:rsidRPr="00087EFA">
        <w:rPr>
          <w:rFonts w:ascii="Times New Roman" w:hAnsi="Times New Roman" w:cs="Times New Roman"/>
          <w:sz w:val="24"/>
          <w:szCs w:val="24"/>
        </w:rPr>
        <w:t xml:space="preserve"> d. Švietimo, mokslo ir sporto ministro rekomendacijomis.</w:t>
      </w:r>
    </w:p>
    <w:p w14:paraId="19EBE169" w14:textId="7867C432" w:rsidR="00A639D5" w:rsidRPr="00A639D5" w:rsidRDefault="00D86D7E" w:rsidP="00A639D5">
      <w:pPr>
        <w:pStyle w:val="Sraopastraipa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Nuotoliniam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mokymui(si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bus naudojama:</w:t>
      </w:r>
      <w:r w:rsidR="00FF6E84" w:rsidRPr="00087EFA">
        <w:rPr>
          <w:rFonts w:ascii="Times New Roman" w:hAnsi="Times New Roman" w:cs="Times New Roman"/>
          <w:sz w:val="24"/>
          <w:szCs w:val="24"/>
        </w:rPr>
        <w:t xml:space="preserve"> m</w:t>
      </w:r>
      <w:r w:rsidRPr="00087EFA">
        <w:rPr>
          <w:rFonts w:ascii="Times New Roman" w:hAnsi="Times New Roman" w:cs="Times New Roman"/>
          <w:sz w:val="24"/>
          <w:szCs w:val="24"/>
        </w:rPr>
        <w:t>okinių turimi vadovėliai, pratybų sąsiuviniai, interneto šaltiniai. Mokytojai nurodo temą, skyrių ar konkrečius puslapius arba internetinių šal</w:t>
      </w:r>
      <w:r w:rsidR="00A639D5">
        <w:rPr>
          <w:rFonts w:ascii="Times New Roman" w:hAnsi="Times New Roman" w:cs="Times New Roman"/>
          <w:sz w:val="24"/>
          <w:szCs w:val="24"/>
        </w:rPr>
        <w:t>tinių nuorodas el. dienyne TAMO (https://www.tamo.lt)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  <w:r w:rsidR="00A639D5" w:rsidRPr="00A639D5">
        <w:t xml:space="preserve"> </w:t>
      </w:r>
    </w:p>
    <w:p w14:paraId="5A3C45B0" w14:textId="7C8A7F61" w:rsidR="00D86D7E" w:rsidRPr="00087EFA" w:rsidRDefault="00613F3A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procesas vyks</w:t>
      </w:r>
      <w:r w:rsidR="001F5961" w:rsidRPr="00087EFA">
        <w:rPr>
          <w:rFonts w:ascii="Times New Roman" w:hAnsi="Times New Roman" w:cs="Times New Roman"/>
          <w:sz w:val="24"/>
          <w:szCs w:val="24"/>
        </w:rPr>
        <w:t>ta</w:t>
      </w:r>
      <w:r w:rsidRPr="00087EFA">
        <w:rPr>
          <w:rFonts w:ascii="Times New Roman" w:hAnsi="Times New Roman" w:cs="Times New Roman"/>
          <w:sz w:val="24"/>
          <w:szCs w:val="24"/>
        </w:rPr>
        <w:t xml:space="preserve"> naudoj</w:t>
      </w:r>
      <w:r w:rsidR="001F5961" w:rsidRPr="00087EFA">
        <w:rPr>
          <w:rFonts w:ascii="Times New Roman" w:hAnsi="Times New Roman" w:cs="Times New Roman"/>
          <w:sz w:val="24"/>
          <w:szCs w:val="24"/>
        </w:rPr>
        <w:t xml:space="preserve">ant </w:t>
      </w:r>
      <w:proofErr w:type="spellStart"/>
      <w:r w:rsidR="001F5961"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F5961"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61"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1F5961" w:rsidRPr="00087EFA">
        <w:rPr>
          <w:rFonts w:ascii="Times New Roman" w:hAnsi="Times New Roman" w:cs="Times New Roman"/>
          <w:sz w:val="24"/>
          <w:szCs w:val="24"/>
        </w:rPr>
        <w:t xml:space="preserve"> platformą sinchroniniu ir asinchroniniu būdu.</w:t>
      </w:r>
    </w:p>
    <w:p w14:paraId="1E1AE65B" w14:textId="697E03FD" w:rsidR="00FF6E84" w:rsidRPr="00087EFA" w:rsidRDefault="00FF6E84" w:rsidP="00613F3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03F074" w14:textId="77777777" w:rsidR="00FF6E84" w:rsidRPr="00087EFA" w:rsidRDefault="00FF6E84" w:rsidP="0093091D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72D9E" w14:textId="77777777" w:rsidR="0093091D" w:rsidRPr="00087EFA" w:rsidRDefault="00AB2C8B" w:rsidP="0093091D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caps/>
          <w:sz w:val="24"/>
          <w:szCs w:val="24"/>
        </w:rPr>
        <w:t>Nuotolinio mokymo(si) dalyvių veikla</w:t>
      </w:r>
    </w:p>
    <w:p w14:paraId="631C8A84" w14:textId="643DB659" w:rsidR="00AB2C8B" w:rsidRPr="00087EFA" w:rsidRDefault="00AB2C8B" w:rsidP="0093091D">
      <w:pPr>
        <w:pStyle w:val="Sraopastraipa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M</w:t>
      </w:r>
      <w:r w:rsidR="00A6177E" w:rsidRPr="00087EFA">
        <w:rPr>
          <w:rFonts w:ascii="Times New Roman" w:hAnsi="Times New Roman" w:cs="Times New Roman"/>
          <w:b/>
          <w:sz w:val="24"/>
          <w:szCs w:val="24"/>
        </w:rPr>
        <w:t>OKINIAI</w:t>
      </w:r>
    </w:p>
    <w:p w14:paraId="58FAC54A" w14:textId="77777777" w:rsidR="00AB2C8B" w:rsidRPr="00087EFA" w:rsidRDefault="00AB2C8B" w:rsidP="00A617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6F91D5" w14:textId="46B6EC92" w:rsidR="00AB2C8B" w:rsidRPr="00087EFA" w:rsidRDefault="00AB2C8B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Regu</w:t>
      </w:r>
      <w:r w:rsidR="00A73EFF" w:rsidRPr="00087EFA">
        <w:rPr>
          <w:rFonts w:ascii="Times New Roman" w:hAnsi="Times New Roman" w:cs="Times New Roman"/>
          <w:sz w:val="24"/>
          <w:szCs w:val="24"/>
        </w:rPr>
        <w:t>liariai, nuo karantino pradžios paskelbimo dienos</w:t>
      </w:r>
      <w:r w:rsidRPr="00087EFA">
        <w:rPr>
          <w:rFonts w:ascii="Times New Roman" w:hAnsi="Times New Roman" w:cs="Times New Roman"/>
          <w:sz w:val="24"/>
          <w:szCs w:val="24"/>
        </w:rPr>
        <w:t xml:space="preserve"> būdami namuose, naudodami informacines priemones ir technologijas, nuosekliai pagal </w:t>
      </w:r>
      <w:r w:rsidR="00A73EFF" w:rsidRPr="00087EFA">
        <w:rPr>
          <w:rFonts w:ascii="Times New Roman" w:hAnsi="Times New Roman" w:cs="Times New Roman"/>
          <w:sz w:val="24"/>
          <w:szCs w:val="24"/>
        </w:rPr>
        <w:t xml:space="preserve">naujai patvirtintą </w:t>
      </w:r>
      <w:r w:rsidRPr="00087EFA">
        <w:rPr>
          <w:rFonts w:ascii="Times New Roman" w:hAnsi="Times New Roman" w:cs="Times New Roman"/>
          <w:sz w:val="24"/>
          <w:szCs w:val="24"/>
        </w:rPr>
        <w:t>pamokų tvarkaraštį atsakingai mokosi mokomi mokytojų ir savarankiškai.</w:t>
      </w:r>
    </w:p>
    <w:p w14:paraId="7E3A6C12" w14:textId="71EED6AB" w:rsidR="00AB2C8B" w:rsidRPr="00087EFA" w:rsidRDefault="00A6177E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Laiku atlieka mokytojų</w:t>
      </w:r>
      <w:r w:rsidR="00AB2C8B" w:rsidRPr="00087EFA">
        <w:rPr>
          <w:rFonts w:ascii="Times New Roman" w:hAnsi="Times New Roman" w:cs="Times New Roman"/>
          <w:sz w:val="24"/>
          <w:szCs w:val="24"/>
        </w:rPr>
        <w:t xml:space="preserve"> paskirtas užduotis, nuolat kontaktuoja ir konsultuoja</w:t>
      </w:r>
      <w:r w:rsidR="000057F1" w:rsidRPr="00087EFA">
        <w:rPr>
          <w:rFonts w:ascii="Times New Roman" w:hAnsi="Times New Roman" w:cs="Times New Roman"/>
          <w:sz w:val="24"/>
          <w:szCs w:val="24"/>
        </w:rPr>
        <w:t>si su dalykų mokytojais</w:t>
      </w:r>
      <w:r w:rsidR="00C90263" w:rsidRPr="00087EFA">
        <w:rPr>
          <w:rFonts w:ascii="Times New Roman" w:hAnsi="Times New Roman" w:cs="Times New Roman"/>
          <w:sz w:val="24"/>
          <w:szCs w:val="24"/>
        </w:rPr>
        <w:t>, ikimokyklinio, priešmokyklinio, pradinio ugdymo pedagogais</w:t>
      </w:r>
      <w:r w:rsidR="000057F1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2250EA9F" w14:textId="4E768425" w:rsidR="000057F1" w:rsidRPr="00087EFA" w:rsidRDefault="000057F1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Informuoja auklėtojus, jei negali dalyvauti nuotoliniame mokyme dėl ligos</w:t>
      </w:r>
      <w:r w:rsidR="00A6177E" w:rsidRPr="00087EFA">
        <w:rPr>
          <w:rFonts w:ascii="Times New Roman" w:hAnsi="Times New Roman" w:cs="Times New Roman"/>
          <w:sz w:val="24"/>
          <w:szCs w:val="24"/>
        </w:rPr>
        <w:t xml:space="preserve"> ar kitų priežasčių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5266836E" w14:textId="795F85F9" w:rsidR="0066202E" w:rsidRPr="00087EFA" w:rsidRDefault="0066202E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Mokiniai privalo nuolat sekti </w:t>
      </w:r>
      <w:r w:rsidR="00B24479" w:rsidRPr="00087EFA">
        <w:rPr>
          <w:rFonts w:ascii="Times New Roman" w:hAnsi="Times New Roman" w:cs="Times New Roman"/>
          <w:sz w:val="24"/>
          <w:szCs w:val="24"/>
        </w:rPr>
        <w:t>dienyną. M</w:t>
      </w:r>
      <w:r w:rsidRPr="00087EFA">
        <w:rPr>
          <w:rFonts w:ascii="Times New Roman" w:hAnsi="Times New Roman" w:cs="Times New Roman"/>
          <w:sz w:val="24"/>
          <w:szCs w:val="24"/>
        </w:rPr>
        <w:t xml:space="preserve">okiniai </w:t>
      </w:r>
      <w:r w:rsidR="00B24479" w:rsidRPr="00087EFA">
        <w:rPr>
          <w:rFonts w:ascii="Times New Roman" w:hAnsi="Times New Roman" w:cs="Times New Roman"/>
          <w:sz w:val="24"/>
          <w:szCs w:val="24"/>
        </w:rPr>
        <w:t>elektroniniame dienyne prisijungia prie dalyko pamokos pagal tvarkaraštį, stebi mokytojų nurodymus, prisijungia</w:t>
      </w:r>
      <w:r w:rsidRPr="00087EFA">
        <w:rPr>
          <w:rFonts w:ascii="Times New Roman" w:hAnsi="Times New Roman" w:cs="Times New Roman"/>
          <w:sz w:val="24"/>
          <w:szCs w:val="24"/>
        </w:rPr>
        <w:t xml:space="preserve"> prie mokytojų atsiųstų nuorodų</w:t>
      </w:r>
      <w:r w:rsidR="00A73EFF" w:rsidRPr="00087EFA">
        <w:rPr>
          <w:rFonts w:ascii="Times New Roman" w:hAnsi="Times New Roman" w:cs="Times New Roman"/>
          <w:sz w:val="24"/>
          <w:szCs w:val="24"/>
        </w:rPr>
        <w:t xml:space="preserve">, vaizdo pamokų, mokymosi platformos GOOGLE </w:t>
      </w:r>
      <w:proofErr w:type="spellStart"/>
      <w:r w:rsidR="00A73EFF"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A73EFF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41CCFBC9" w14:textId="6EFA0CD8" w:rsidR="0066202E" w:rsidRPr="00087EFA" w:rsidRDefault="00C367E3" w:rsidP="0093091D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Mokiniai, neprisijungę prie elektroninio dienyno bei nedalyvaujantys vaizdo ar kito pobūdžio </w:t>
      </w:r>
      <w:r w:rsidR="00956E87">
        <w:rPr>
          <w:rFonts w:ascii="Times New Roman" w:hAnsi="Times New Roman" w:cs="Times New Roman"/>
          <w:sz w:val="24"/>
          <w:szCs w:val="24"/>
        </w:rPr>
        <w:t>pamokose bus fiksuojami – nėra ,,</w:t>
      </w:r>
      <w:r w:rsidRPr="00087EFA">
        <w:rPr>
          <w:rFonts w:ascii="Times New Roman" w:hAnsi="Times New Roman" w:cs="Times New Roman"/>
          <w:sz w:val="24"/>
          <w:szCs w:val="24"/>
        </w:rPr>
        <w:t>n".</w:t>
      </w:r>
    </w:p>
    <w:p w14:paraId="1545A7D0" w14:textId="1F72D9B7" w:rsidR="000057F1" w:rsidRPr="00087EFA" w:rsidRDefault="000057F1" w:rsidP="0093091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495E7" w14:textId="1A126B61" w:rsidR="00C367E3" w:rsidRPr="00087EFA" w:rsidRDefault="00C367E3" w:rsidP="00C367E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MOKINIŲ TĖVAI</w:t>
      </w:r>
    </w:p>
    <w:p w14:paraId="3AE7A81E" w14:textId="77777777" w:rsidR="00C367E3" w:rsidRPr="00087EFA" w:rsidRDefault="00C367E3" w:rsidP="00C367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3E95B5" w14:textId="77777777" w:rsidR="00737111" w:rsidRPr="00087EFA" w:rsidRDefault="00737111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Tėvai atsakingi dėl mokinių dalyvavimo pamokose pagal tvarkaraštį.</w:t>
      </w:r>
    </w:p>
    <w:p w14:paraId="28E0CF66" w14:textId="11E9C010" w:rsidR="00737111" w:rsidRPr="00087EFA" w:rsidRDefault="00737111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Ugdymo proceso pradžia - 8 valanda. </w:t>
      </w:r>
    </w:p>
    <w:p w14:paraId="642961A2" w14:textId="53814110" w:rsidR="00C367E3" w:rsidRPr="00087EFA" w:rsidRDefault="00C367E3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Nuolat kontaktuoja su auklėtojais ir mokytojais spręsdami nuotolinio mokymo klausimus. </w:t>
      </w:r>
    </w:p>
    <w:p w14:paraId="229382C8" w14:textId="10AC9FB0" w:rsidR="00C367E3" w:rsidRPr="00087EFA" w:rsidRDefault="00C367E3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Užtikrina mokiniui darbo vietą ir priemones.</w:t>
      </w:r>
    </w:p>
    <w:p w14:paraId="100D00F6" w14:textId="77777777" w:rsidR="00C367E3" w:rsidRPr="00087EFA" w:rsidRDefault="00C367E3" w:rsidP="0093091D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Jei reikia, teikia pagalbą mokiniui prisijungiant prie nuotolinio mokymo platformos, pateikiant užduotis internetu ir kt.</w:t>
      </w:r>
    </w:p>
    <w:p w14:paraId="5DEA89B9" w14:textId="77777777" w:rsidR="00C367E3" w:rsidRDefault="00C367E3" w:rsidP="0093091D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Stebi savo vaikų mokymąsi.</w:t>
      </w:r>
    </w:p>
    <w:p w14:paraId="6DFB4BF5" w14:textId="5C9DD948" w:rsidR="00FB25B7" w:rsidRPr="00710312" w:rsidRDefault="00FB25B7" w:rsidP="0093091D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12">
        <w:rPr>
          <w:rFonts w:ascii="Times New Roman" w:hAnsi="Times New Roman" w:cs="Times New Roman"/>
          <w:sz w:val="24"/>
          <w:szCs w:val="24"/>
        </w:rPr>
        <w:t>Užtikrina, kad mokiniai atliktų mokytojų paskirtas užduotis.</w:t>
      </w:r>
    </w:p>
    <w:p w14:paraId="5AD8547C" w14:textId="40E9B8A0" w:rsidR="008724F7" w:rsidRPr="00710312" w:rsidRDefault="008724F7" w:rsidP="0093091D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12">
        <w:rPr>
          <w:rFonts w:ascii="Times New Roman" w:hAnsi="Times New Roman" w:cs="Times New Roman"/>
          <w:sz w:val="24"/>
          <w:szCs w:val="24"/>
        </w:rPr>
        <w:t>Prisi</w:t>
      </w:r>
      <w:r w:rsidR="002F4CF9" w:rsidRPr="00710312">
        <w:rPr>
          <w:rFonts w:ascii="Times New Roman" w:hAnsi="Times New Roman" w:cs="Times New Roman"/>
          <w:sz w:val="24"/>
          <w:szCs w:val="24"/>
        </w:rPr>
        <w:t>i</w:t>
      </w:r>
      <w:r w:rsidRPr="00710312">
        <w:rPr>
          <w:rFonts w:ascii="Times New Roman" w:hAnsi="Times New Roman" w:cs="Times New Roman"/>
          <w:sz w:val="24"/>
          <w:szCs w:val="24"/>
        </w:rPr>
        <w:t>ma atsakomybę</w:t>
      </w:r>
      <w:r w:rsidR="002F4CF9" w:rsidRPr="00710312">
        <w:rPr>
          <w:rFonts w:ascii="Times New Roman" w:hAnsi="Times New Roman" w:cs="Times New Roman"/>
          <w:sz w:val="24"/>
          <w:szCs w:val="24"/>
        </w:rPr>
        <w:t xml:space="preserve"> už vaikų saugų ir kultūringą elgesį internetinėje erdvėje.</w:t>
      </w:r>
    </w:p>
    <w:p w14:paraId="7E490025" w14:textId="41584A60" w:rsidR="00AB0679" w:rsidRPr="00710312" w:rsidRDefault="00D110B3" w:rsidP="0093091D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12">
        <w:rPr>
          <w:rFonts w:ascii="Times New Roman" w:hAnsi="Times New Roman" w:cs="Times New Roman"/>
          <w:sz w:val="24"/>
          <w:szCs w:val="24"/>
        </w:rPr>
        <w:t>Mokinių tėvams draudžiama dalyvauti pamokoj</w:t>
      </w:r>
      <w:r w:rsidR="0051098B" w:rsidRPr="00710312">
        <w:rPr>
          <w:rFonts w:ascii="Times New Roman" w:hAnsi="Times New Roman" w:cs="Times New Roman"/>
          <w:sz w:val="24"/>
          <w:szCs w:val="24"/>
        </w:rPr>
        <w:t>e, ją filmuoti, platinti internetinėse</w:t>
      </w:r>
      <w:r w:rsidRPr="00710312">
        <w:rPr>
          <w:rFonts w:ascii="Times New Roman" w:hAnsi="Times New Roman" w:cs="Times New Roman"/>
          <w:sz w:val="24"/>
          <w:szCs w:val="24"/>
        </w:rPr>
        <w:t xml:space="preserve"> erdvėse.</w:t>
      </w:r>
    </w:p>
    <w:p w14:paraId="507FBA73" w14:textId="77777777" w:rsidR="0093091D" w:rsidRPr="00710312" w:rsidRDefault="0093091D" w:rsidP="00613F3A">
      <w:pPr>
        <w:rPr>
          <w:rFonts w:ascii="Times New Roman" w:hAnsi="Times New Roman" w:cs="Times New Roman"/>
          <w:b/>
          <w:sz w:val="24"/>
          <w:szCs w:val="24"/>
        </w:rPr>
      </w:pPr>
    </w:p>
    <w:p w14:paraId="2C438612" w14:textId="3B75327C" w:rsidR="000057F1" w:rsidRPr="00087EFA" w:rsidRDefault="00737111" w:rsidP="007371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KLASIŲ VADOVAI</w:t>
      </w:r>
    </w:p>
    <w:p w14:paraId="357B1A29" w14:textId="77777777" w:rsidR="00A6177E" w:rsidRPr="00087EFA" w:rsidRDefault="00A6177E" w:rsidP="00A617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76485" w14:textId="33A020EF" w:rsidR="000057F1" w:rsidRPr="00087EFA" w:rsidRDefault="00A6177E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Išsiaiškina</w:t>
      </w:r>
      <w:r w:rsidR="00FE6DCC" w:rsidRPr="00087EFA">
        <w:rPr>
          <w:rFonts w:ascii="Times New Roman" w:hAnsi="Times New Roman" w:cs="Times New Roman"/>
          <w:sz w:val="24"/>
          <w:szCs w:val="24"/>
        </w:rPr>
        <w:t>,</w:t>
      </w:r>
      <w:r w:rsidRPr="00087EFA">
        <w:rPr>
          <w:rFonts w:ascii="Times New Roman" w:hAnsi="Times New Roman" w:cs="Times New Roman"/>
          <w:sz w:val="24"/>
          <w:szCs w:val="24"/>
        </w:rPr>
        <w:t xml:space="preserve"> ar yra mokinių</w:t>
      </w:r>
      <w:r w:rsidR="000057F1" w:rsidRPr="00087EFA">
        <w:rPr>
          <w:rFonts w:ascii="Times New Roman" w:hAnsi="Times New Roman" w:cs="Times New Roman"/>
          <w:sz w:val="24"/>
          <w:szCs w:val="24"/>
        </w:rPr>
        <w:t>, kurie neturi galimybės mokytis nuotoliniu būdu ir pateikia</w:t>
      </w:r>
      <w:r w:rsidR="00FE6DCC" w:rsidRPr="00087EFA">
        <w:rPr>
          <w:rFonts w:ascii="Times New Roman" w:hAnsi="Times New Roman" w:cs="Times New Roman"/>
          <w:sz w:val="24"/>
          <w:szCs w:val="24"/>
        </w:rPr>
        <w:t xml:space="preserve"> informaciją gimnazijos administracijai</w:t>
      </w:r>
      <w:r w:rsidR="000057F1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06C8230D" w14:textId="27CCBCE8" w:rsidR="000057F1" w:rsidRPr="00087EFA" w:rsidRDefault="000057F1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Komunikuoja su klasės mokinių tėvais</w:t>
      </w:r>
      <w:r w:rsidR="00FE6DCC" w:rsidRPr="00087EFA">
        <w:rPr>
          <w:rFonts w:ascii="Times New Roman" w:hAnsi="Times New Roman" w:cs="Times New Roman"/>
          <w:sz w:val="24"/>
          <w:szCs w:val="24"/>
        </w:rPr>
        <w:t xml:space="preserve"> dėl ugdymo proceso užtikrinimo ugdytiniams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4379F0AB" w14:textId="34F1FBA8" w:rsidR="00C857E5" w:rsidRPr="00087EFA" w:rsidRDefault="00FE6DCC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057F1" w:rsidRPr="00087EFA">
        <w:rPr>
          <w:rFonts w:ascii="Times New Roman" w:hAnsi="Times New Roman" w:cs="Times New Roman"/>
          <w:sz w:val="24"/>
          <w:szCs w:val="24"/>
        </w:rPr>
        <w:t>iškina</w:t>
      </w:r>
      <w:r w:rsidRPr="00087EFA">
        <w:rPr>
          <w:rFonts w:ascii="Times New Roman" w:hAnsi="Times New Roman" w:cs="Times New Roman"/>
          <w:sz w:val="24"/>
          <w:szCs w:val="24"/>
        </w:rPr>
        <w:t>si ne</w:t>
      </w:r>
      <w:r w:rsidR="00613F3A" w:rsidRPr="00087EFA">
        <w:rPr>
          <w:rFonts w:ascii="Times New Roman" w:hAnsi="Times New Roman" w:cs="Times New Roman"/>
          <w:sz w:val="24"/>
          <w:szCs w:val="24"/>
        </w:rPr>
        <w:t>dalyvavimo nuotoliniame ugdymo procese</w:t>
      </w:r>
      <w:r w:rsidRPr="00087EFA">
        <w:rPr>
          <w:rFonts w:ascii="Times New Roman" w:hAnsi="Times New Roman" w:cs="Times New Roman"/>
          <w:sz w:val="24"/>
          <w:szCs w:val="24"/>
        </w:rPr>
        <w:t xml:space="preserve"> priežastis, numato priemones</w:t>
      </w:r>
      <w:r w:rsidR="00613F3A" w:rsidRPr="00087EFA">
        <w:rPr>
          <w:rFonts w:ascii="Times New Roman" w:hAnsi="Times New Roman" w:cs="Times New Roman"/>
          <w:sz w:val="24"/>
          <w:szCs w:val="24"/>
        </w:rPr>
        <w:t xml:space="preserve"> dalyvauti pamokose.</w:t>
      </w:r>
    </w:p>
    <w:p w14:paraId="46F5704E" w14:textId="1A529632" w:rsidR="000057F1" w:rsidRPr="00087EFA" w:rsidRDefault="00C857E5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Teikia gimnazijos administracijai reikiamą informaciją, susijusią su nuotoliniu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</w:t>
      </w:r>
      <w:r w:rsidR="00134479" w:rsidRPr="00087EFA">
        <w:rPr>
          <w:rFonts w:ascii="Times New Roman" w:hAnsi="Times New Roman" w:cs="Times New Roman"/>
          <w:sz w:val="24"/>
          <w:szCs w:val="24"/>
        </w:rPr>
        <w:t>u</w:t>
      </w:r>
      <w:r w:rsidRPr="00087EFA">
        <w:rPr>
          <w:rFonts w:ascii="Times New Roman" w:hAnsi="Times New Roman" w:cs="Times New Roman"/>
          <w:sz w:val="24"/>
          <w:szCs w:val="24"/>
        </w:rPr>
        <w:t>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).</w:t>
      </w:r>
    </w:p>
    <w:p w14:paraId="50E23E38" w14:textId="77777777" w:rsidR="00A6177E" w:rsidRPr="00087EFA" w:rsidRDefault="00A6177E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9DB0A" w14:textId="4F20B33B" w:rsidR="000057F1" w:rsidRPr="00087EFA" w:rsidRDefault="000057F1" w:rsidP="00930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MOKYTOJAI</w:t>
      </w:r>
    </w:p>
    <w:p w14:paraId="67D4C94D" w14:textId="77777777" w:rsidR="000057F1" w:rsidRPr="00087EFA" w:rsidRDefault="000057F1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B716D" w14:textId="0D72241D" w:rsidR="000057F1" w:rsidRPr="00087EFA" w:rsidRDefault="00613F3A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Paskelbiant karantiną gimnazijoje ar skelbiant visuotinį karantiną visoje šalyje nuotoliniam darbui pasiruošia per vieną dieną.</w:t>
      </w:r>
    </w:p>
    <w:p w14:paraId="4546864E" w14:textId="4665B61D" w:rsidR="00613F3A" w:rsidRPr="00087EFA" w:rsidRDefault="003E7742" w:rsidP="00570F18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Pasirengia nuotolinio </w:t>
      </w:r>
      <w:r w:rsidR="00A6177E" w:rsidRPr="00087EFA">
        <w:rPr>
          <w:rFonts w:ascii="Times New Roman" w:hAnsi="Times New Roman" w:cs="Times New Roman"/>
          <w:sz w:val="24"/>
          <w:szCs w:val="24"/>
        </w:rPr>
        <w:t xml:space="preserve">darbo priemones (supažindina mokinius ir tėvus, kaip bus vykdomas nuotolinis mokymas, </w:t>
      </w:r>
      <w:r w:rsidRPr="00087EFA">
        <w:rPr>
          <w:rFonts w:ascii="Times New Roman" w:hAnsi="Times New Roman" w:cs="Times New Roman"/>
          <w:sz w:val="24"/>
          <w:szCs w:val="24"/>
        </w:rPr>
        <w:t>užr</w:t>
      </w:r>
      <w:r w:rsidR="00631B78" w:rsidRPr="00087EFA">
        <w:rPr>
          <w:rFonts w:ascii="Times New Roman" w:hAnsi="Times New Roman" w:cs="Times New Roman"/>
          <w:sz w:val="24"/>
          <w:szCs w:val="24"/>
        </w:rPr>
        <w:t>egistru</w:t>
      </w:r>
      <w:r w:rsidR="00613F3A" w:rsidRPr="00087EFA">
        <w:rPr>
          <w:rFonts w:ascii="Times New Roman" w:hAnsi="Times New Roman" w:cs="Times New Roman"/>
          <w:sz w:val="24"/>
          <w:szCs w:val="24"/>
        </w:rPr>
        <w:t>oja mokinius, išbando nuotolinio mokymo</w:t>
      </w:r>
      <w:r w:rsidR="00631B78" w:rsidRPr="00087EFA">
        <w:rPr>
          <w:rFonts w:ascii="Times New Roman" w:hAnsi="Times New Roman" w:cs="Times New Roman"/>
          <w:sz w:val="24"/>
          <w:szCs w:val="24"/>
        </w:rPr>
        <w:t>si</w:t>
      </w:r>
      <w:r w:rsidR="00570F18" w:rsidRPr="00087EFA">
        <w:rPr>
          <w:rFonts w:ascii="Times New Roman" w:hAnsi="Times New Roman" w:cs="Times New Roman"/>
          <w:sz w:val="24"/>
          <w:szCs w:val="24"/>
        </w:rPr>
        <w:t xml:space="preserve"> platformą.</w:t>
      </w:r>
    </w:p>
    <w:p w14:paraId="1EACF99D" w14:textId="4995FFDB" w:rsidR="003E7742" w:rsidRPr="00087EFA" w:rsidRDefault="00C90263" w:rsidP="00AD37A2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Numato kiekvienos pamoko</w:t>
      </w:r>
      <w:r w:rsidR="003E7742" w:rsidRPr="00087EFA">
        <w:rPr>
          <w:rFonts w:ascii="Times New Roman" w:hAnsi="Times New Roman" w:cs="Times New Roman"/>
          <w:sz w:val="24"/>
          <w:szCs w:val="24"/>
        </w:rPr>
        <w:t>s veiklas pagal tvarkarašt</w:t>
      </w:r>
      <w:r w:rsidRPr="00087EFA">
        <w:rPr>
          <w:rFonts w:ascii="Times New Roman" w:hAnsi="Times New Roman" w:cs="Times New Roman"/>
          <w:sz w:val="24"/>
          <w:szCs w:val="24"/>
        </w:rPr>
        <w:t>į</w:t>
      </w:r>
      <w:r w:rsidR="00570F18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6CF0CEFA" w14:textId="541C6215" w:rsidR="003E7742" w:rsidRPr="00087EFA" w:rsidRDefault="00A6177E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Koreguoja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ilgalaikius planus, perkeldami ugdymo turinį, kuriam įsisavinti gali skirti kūrybines, praktines</w:t>
      </w:r>
      <w:r w:rsidR="00C90263" w:rsidRPr="00087EFA">
        <w:rPr>
          <w:rFonts w:ascii="Times New Roman" w:hAnsi="Times New Roman" w:cs="Times New Roman"/>
          <w:sz w:val="24"/>
          <w:szCs w:val="24"/>
        </w:rPr>
        <w:t xml:space="preserve"> užduotis</w:t>
      </w:r>
      <w:r w:rsidR="003E7742" w:rsidRPr="00087EFA">
        <w:rPr>
          <w:rFonts w:ascii="Times New Roman" w:hAnsi="Times New Roman" w:cs="Times New Roman"/>
          <w:sz w:val="24"/>
          <w:szCs w:val="24"/>
        </w:rPr>
        <w:t>, ilgalaikius darbus</w:t>
      </w:r>
      <w:r w:rsidR="00C90263" w:rsidRPr="00087EFA">
        <w:rPr>
          <w:rFonts w:ascii="Times New Roman" w:hAnsi="Times New Roman" w:cs="Times New Roman"/>
          <w:sz w:val="24"/>
          <w:szCs w:val="24"/>
        </w:rPr>
        <w:t>, projektus</w:t>
      </w:r>
      <w:r w:rsidR="00C857E5" w:rsidRPr="00087EFA">
        <w:rPr>
          <w:rFonts w:ascii="Times New Roman" w:hAnsi="Times New Roman" w:cs="Times New Roman"/>
          <w:sz w:val="24"/>
          <w:szCs w:val="24"/>
        </w:rPr>
        <w:t xml:space="preserve"> ir kt</w:t>
      </w:r>
      <w:r w:rsidR="00C90263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6D414FF1" w14:textId="77777777" w:rsidR="003E7742" w:rsidRPr="00087EFA" w:rsidRDefault="003E7742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Užtikrina, kad numatytos ilgalaiki</w:t>
      </w:r>
      <w:r w:rsidR="00C90263" w:rsidRPr="00087EFA">
        <w:rPr>
          <w:rFonts w:ascii="Times New Roman" w:hAnsi="Times New Roman" w:cs="Times New Roman"/>
          <w:sz w:val="24"/>
          <w:szCs w:val="24"/>
        </w:rPr>
        <w:t>o darbo užduotys atitiktų bendrąsias programas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7DA4CBF4" w14:textId="4B497C0D" w:rsidR="003E7742" w:rsidRPr="00087EFA" w:rsidRDefault="00A6177E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Informuoja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mo</w:t>
      </w:r>
      <w:r w:rsidR="009A01AE">
        <w:rPr>
          <w:rFonts w:ascii="Times New Roman" w:hAnsi="Times New Roman" w:cs="Times New Roman"/>
          <w:sz w:val="24"/>
          <w:szCs w:val="24"/>
        </w:rPr>
        <w:t>kinius TAMO</w:t>
      </w:r>
      <w:r w:rsidR="00134479" w:rsidRPr="00087EFA">
        <w:rPr>
          <w:rFonts w:ascii="Times New Roman" w:hAnsi="Times New Roman" w:cs="Times New Roman"/>
          <w:sz w:val="24"/>
          <w:szCs w:val="24"/>
        </w:rPr>
        <w:t xml:space="preserve"> dienyne,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nurodydami užduotis, atsiskaitymo formą, prisi</w:t>
      </w:r>
      <w:r w:rsidR="009A01AE">
        <w:rPr>
          <w:rFonts w:ascii="Times New Roman" w:hAnsi="Times New Roman" w:cs="Times New Roman"/>
          <w:sz w:val="24"/>
          <w:szCs w:val="24"/>
        </w:rPr>
        <w:t>jungimo prie platformos ar TAMO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laiką, vertinimą.</w:t>
      </w:r>
    </w:p>
    <w:p w14:paraId="36315623" w14:textId="66744BBA" w:rsidR="003E7742" w:rsidRPr="00087EFA" w:rsidRDefault="009A01AE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Pildydami TAMO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dienyną kiekvienos pamokos eilutėje be p</w:t>
      </w:r>
      <w:r w:rsidR="00706DBD" w:rsidRPr="00087EFA">
        <w:rPr>
          <w:rFonts w:ascii="Times New Roman" w:hAnsi="Times New Roman" w:cs="Times New Roman"/>
          <w:sz w:val="24"/>
          <w:szCs w:val="24"/>
        </w:rPr>
        <w:t xml:space="preserve">amokos temos </w:t>
      </w:r>
      <w:r w:rsidR="003E7742" w:rsidRPr="00087EFA">
        <w:rPr>
          <w:rFonts w:ascii="Times New Roman" w:hAnsi="Times New Roman" w:cs="Times New Roman"/>
          <w:sz w:val="24"/>
          <w:szCs w:val="24"/>
        </w:rPr>
        <w:t>dar nurodo</w:t>
      </w:r>
      <w:r w:rsidR="00706DBD" w:rsidRPr="00087EFA">
        <w:rPr>
          <w:rFonts w:ascii="Times New Roman" w:hAnsi="Times New Roman" w:cs="Times New Roman"/>
          <w:sz w:val="24"/>
          <w:szCs w:val="24"/>
        </w:rPr>
        <w:t>,</w:t>
      </w:r>
      <w:r w:rsidR="003E7742" w:rsidRPr="00087EFA">
        <w:rPr>
          <w:rFonts w:ascii="Times New Roman" w:hAnsi="Times New Roman" w:cs="Times New Roman"/>
          <w:sz w:val="24"/>
          <w:szCs w:val="24"/>
        </w:rPr>
        <w:t xml:space="preserve"> kokiu būdu bus organizuojama pamoka.</w:t>
      </w:r>
    </w:p>
    <w:p w14:paraId="1DC2585B" w14:textId="0D7306B3" w:rsidR="003E7742" w:rsidRPr="00087EFA" w:rsidRDefault="00840496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 pagalbą bei vykdo konsultacijas</w:t>
      </w:r>
      <w:r w:rsidR="002C0559">
        <w:rPr>
          <w:rFonts w:ascii="Times New Roman" w:hAnsi="Times New Roman" w:cs="Times New Roman"/>
          <w:sz w:val="24"/>
          <w:szCs w:val="24"/>
        </w:rPr>
        <w:t xml:space="preserve"> mokiniams darbo dienomis nuo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2C0559">
        <w:rPr>
          <w:rFonts w:ascii="Times New Roman" w:hAnsi="Times New Roman" w:cs="Times New Roman"/>
          <w:sz w:val="24"/>
          <w:szCs w:val="24"/>
        </w:rPr>
        <w:t xml:space="preserve"> iki 17</w:t>
      </w:r>
      <w:r>
        <w:rPr>
          <w:rFonts w:ascii="Times New Roman" w:hAnsi="Times New Roman" w:cs="Times New Roman"/>
          <w:sz w:val="24"/>
          <w:szCs w:val="24"/>
        </w:rPr>
        <w:t xml:space="preserve"> valandos.</w:t>
      </w:r>
    </w:p>
    <w:p w14:paraId="43C45427" w14:textId="77777777" w:rsidR="002A0C01" w:rsidRPr="00087EFA" w:rsidRDefault="002A0C01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Dalyvauja nuotolinėse konferencijose, diskusijose.</w:t>
      </w:r>
    </w:p>
    <w:p w14:paraId="7DF15AF1" w14:textId="746A89B9" w:rsidR="00C27255" w:rsidRPr="00087EFA" w:rsidRDefault="002A0C01" w:rsidP="0093091D">
      <w:pPr>
        <w:pStyle w:val="Sraopastraip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Teikia pasiūlymus dėl nuotolinio ugdymo </w:t>
      </w:r>
      <w:r w:rsidR="00706DBD" w:rsidRPr="00087EFA">
        <w:rPr>
          <w:rFonts w:ascii="Times New Roman" w:hAnsi="Times New Roman" w:cs="Times New Roman"/>
          <w:sz w:val="24"/>
          <w:szCs w:val="24"/>
        </w:rPr>
        <w:t xml:space="preserve">proceso </w:t>
      </w:r>
      <w:r w:rsidRPr="00087EFA">
        <w:rPr>
          <w:rFonts w:ascii="Times New Roman" w:hAnsi="Times New Roman" w:cs="Times New Roman"/>
          <w:sz w:val="24"/>
          <w:szCs w:val="24"/>
        </w:rPr>
        <w:t>vykdymo</w:t>
      </w:r>
      <w:r w:rsidR="00706DBD" w:rsidRPr="00087EFA">
        <w:rPr>
          <w:rFonts w:ascii="Times New Roman" w:hAnsi="Times New Roman" w:cs="Times New Roman"/>
          <w:sz w:val="24"/>
          <w:szCs w:val="24"/>
        </w:rPr>
        <w:t>, tobulinimo</w:t>
      </w:r>
      <w:r w:rsidRPr="00087EFA">
        <w:rPr>
          <w:rFonts w:ascii="Times New Roman" w:hAnsi="Times New Roman" w:cs="Times New Roman"/>
          <w:sz w:val="24"/>
          <w:szCs w:val="24"/>
        </w:rPr>
        <w:t xml:space="preserve"> gimnazijoje.</w:t>
      </w:r>
    </w:p>
    <w:p w14:paraId="2F3ADC44" w14:textId="77777777" w:rsidR="003E7742" w:rsidRPr="00087EFA" w:rsidRDefault="003E7742" w:rsidP="00A6177E">
      <w:pPr>
        <w:pStyle w:val="Sraopastraipa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020FB57" w14:textId="6C3CE827" w:rsidR="003E7742" w:rsidRPr="00087EFA" w:rsidRDefault="00A46CD9" w:rsidP="00AE26C5">
      <w:pPr>
        <w:pStyle w:val="Sraopastraipa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GIMNAZIJOS ADMINISTRACIJA</w:t>
      </w:r>
    </w:p>
    <w:p w14:paraId="0C56FBE5" w14:textId="77777777" w:rsidR="003E7742" w:rsidRPr="00087EFA" w:rsidRDefault="003E7742" w:rsidP="00AE26C5">
      <w:pPr>
        <w:pStyle w:val="Sraopastraipa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A3805" w14:textId="7B008CB8" w:rsidR="00A6177E" w:rsidRPr="00087EFA" w:rsidRDefault="00706DBD" w:rsidP="000F341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30. </w:t>
      </w:r>
      <w:r w:rsidR="003E7742" w:rsidRPr="00087EFA">
        <w:rPr>
          <w:rFonts w:ascii="Times New Roman" w:hAnsi="Times New Roman" w:cs="Times New Roman"/>
          <w:sz w:val="24"/>
          <w:szCs w:val="24"/>
        </w:rPr>
        <w:t>Nuolat dalijasi aktualia informacija gauta iš steigėjo ar ŠMSM</w:t>
      </w:r>
      <w:r w:rsidR="002A0C01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2313BFAC" w14:textId="7D8D3E26" w:rsidR="003E7742" w:rsidRPr="00087EFA" w:rsidRDefault="00706DBD" w:rsidP="000F341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31. </w:t>
      </w:r>
      <w:r w:rsidR="008E0B16" w:rsidRPr="00087EFA">
        <w:rPr>
          <w:rFonts w:ascii="Times New Roman" w:hAnsi="Times New Roman" w:cs="Times New Roman"/>
          <w:sz w:val="24"/>
          <w:szCs w:val="24"/>
        </w:rPr>
        <w:t xml:space="preserve">Skiria direktoriaus įsakymu </w:t>
      </w:r>
      <w:r w:rsidR="002A0C01" w:rsidRPr="00087EFA">
        <w:rPr>
          <w:rFonts w:ascii="Times New Roman" w:hAnsi="Times New Roman" w:cs="Times New Roman"/>
          <w:sz w:val="24"/>
          <w:szCs w:val="24"/>
        </w:rPr>
        <w:t>adm</w:t>
      </w:r>
      <w:r w:rsidR="002D385C" w:rsidRPr="00087EFA">
        <w:rPr>
          <w:rFonts w:ascii="Times New Roman" w:hAnsi="Times New Roman" w:cs="Times New Roman"/>
          <w:sz w:val="24"/>
          <w:szCs w:val="24"/>
        </w:rPr>
        <w:t>inistratorius</w:t>
      </w:r>
      <w:r w:rsidR="008E0B16" w:rsidRPr="00087EFA">
        <w:rPr>
          <w:rFonts w:ascii="Times New Roman" w:hAnsi="Times New Roman" w:cs="Times New Roman"/>
          <w:sz w:val="24"/>
          <w:szCs w:val="24"/>
        </w:rPr>
        <w:t xml:space="preserve"> konsultacijų teikimui techniškai paruošiant </w:t>
      </w:r>
      <w:r w:rsidRPr="00087EFA">
        <w:rPr>
          <w:rFonts w:ascii="Times New Roman" w:hAnsi="Times New Roman" w:cs="Times New Roman"/>
          <w:sz w:val="24"/>
          <w:szCs w:val="24"/>
        </w:rPr>
        <w:t xml:space="preserve">  </w:t>
      </w:r>
      <w:r w:rsidR="008E0B16" w:rsidRPr="00087EFA">
        <w:rPr>
          <w:rFonts w:ascii="Times New Roman" w:hAnsi="Times New Roman" w:cs="Times New Roman"/>
          <w:sz w:val="24"/>
          <w:szCs w:val="24"/>
        </w:rPr>
        <w:t xml:space="preserve">technologinius įrenginius mokymuisi; </w:t>
      </w:r>
      <w:r w:rsidR="002D385C" w:rsidRPr="00087EFA">
        <w:rPr>
          <w:rFonts w:ascii="Times New Roman" w:hAnsi="Times New Roman" w:cs="Times New Roman"/>
          <w:sz w:val="24"/>
          <w:szCs w:val="24"/>
        </w:rPr>
        <w:t>teikiant metodines rekomendacijas.</w:t>
      </w:r>
    </w:p>
    <w:p w14:paraId="47ACE5FB" w14:textId="5E6A86F0" w:rsidR="003E7742" w:rsidRPr="00087EFA" w:rsidRDefault="003E7742" w:rsidP="000F341E">
      <w:pPr>
        <w:pStyle w:val="Sraopastraip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Kiekvieną penktadienį </w:t>
      </w:r>
      <w:r w:rsidR="00395065" w:rsidRPr="00087EFA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087EFA">
        <w:rPr>
          <w:rFonts w:ascii="Times New Roman" w:hAnsi="Times New Roman" w:cs="Times New Roman"/>
          <w:sz w:val="24"/>
          <w:szCs w:val="24"/>
        </w:rPr>
        <w:t>pavaduotoja</w:t>
      </w:r>
      <w:r w:rsidR="00395065" w:rsidRPr="00087EFA">
        <w:rPr>
          <w:rFonts w:ascii="Times New Roman" w:hAnsi="Times New Roman" w:cs="Times New Roman"/>
          <w:sz w:val="24"/>
          <w:szCs w:val="24"/>
        </w:rPr>
        <w:t xml:space="preserve"> ugdymui</w:t>
      </w:r>
      <w:r w:rsidR="005E55D3">
        <w:rPr>
          <w:rFonts w:ascii="Times New Roman" w:hAnsi="Times New Roman" w:cs="Times New Roman"/>
          <w:sz w:val="24"/>
          <w:szCs w:val="24"/>
        </w:rPr>
        <w:t xml:space="preserve"> patikrina TAMO</w:t>
      </w:r>
      <w:r w:rsidR="00E8339F" w:rsidRPr="00087EFA">
        <w:rPr>
          <w:rFonts w:ascii="Times New Roman" w:hAnsi="Times New Roman" w:cs="Times New Roman"/>
          <w:sz w:val="24"/>
          <w:szCs w:val="24"/>
        </w:rPr>
        <w:t xml:space="preserve"> dienyną apie pravestas pamokas.</w:t>
      </w:r>
    </w:p>
    <w:p w14:paraId="4EFFAD1E" w14:textId="520600AD" w:rsidR="00E8339F" w:rsidRPr="00087EFA" w:rsidRDefault="00AE26C5" w:rsidP="000F341E">
      <w:pPr>
        <w:pStyle w:val="Sraopastraip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Organizuoja</w:t>
      </w:r>
      <w:r w:rsidR="00E8339F" w:rsidRPr="00087EFA">
        <w:rPr>
          <w:rFonts w:ascii="Times New Roman" w:hAnsi="Times New Roman" w:cs="Times New Roman"/>
          <w:sz w:val="24"/>
          <w:szCs w:val="24"/>
        </w:rPr>
        <w:t xml:space="preserve"> nuotolinio darbo kokybės aptarimą</w:t>
      </w:r>
      <w:r w:rsidR="009B7BE7" w:rsidRPr="00087EFA">
        <w:rPr>
          <w:rFonts w:ascii="Times New Roman" w:hAnsi="Times New Roman" w:cs="Times New Roman"/>
          <w:sz w:val="24"/>
          <w:szCs w:val="24"/>
        </w:rPr>
        <w:t xml:space="preserve"> kiekvieną pirmadienį 15 val. nuotoliniu</w:t>
      </w:r>
      <w:r w:rsidR="002A0C01" w:rsidRPr="00087EFA">
        <w:rPr>
          <w:rFonts w:ascii="Times New Roman" w:hAnsi="Times New Roman" w:cs="Times New Roman"/>
          <w:sz w:val="24"/>
          <w:szCs w:val="24"/>
        </w:rPr>
        <w:t xml:space="preserve"> būdu.</w:t>
      </w:r>
    </w:p>
    <w:p w14:paraId="60CA0826" w14:textId="5B5CC377" w:rsidR="00E8339F" w:rsidRPr="00087EFA" w:rsidRDefault="00E8339F" w:rsidP="000F341E">
      <w:pPr>
        <w:pStyle w:val="Sraopastraip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Bendravimas ir bendradarbiavimas tarp bendruomenės narių vyks</w:t>
      </w:r>
      <w:r w:rsidR="00706DBD" w:rsidRPr="00087EFA">
        <w:rPr>
          <w:rFonts w:ascii="Times New Roman" w:hAnsi="Times New Roman" w:cs="Times New Roman"/>
          <w:sz w:val="24"/>
          <w:szCs w:val="24"/>
        </w:rPr>
        <w:t>ta</w:t>
      </w:r>
      <w:r w:rsidR="00A3339A">
        <w:rPr>
          <w:rFonts w:ascii="Times New Roman" w:hAnsi="Times New Roman" w:cs="Times New Roman"/>
          <w:sz w:val="24"/>
          <w:szCs w:val="24"/>
        </w:rPr>
        <w:t xml:space="preserve"> naudojant TAMO</w:t>
      </w:r>
      <w:r w:rsidRPr="00087EFA">
        <w:rPr>
          <w:rFonts w:ascii="Times New Roman" w:hAnsi="Times New Roman" w:cs="Times New Roman"/>
          <w:sz w:val="24"/>
          <w:szCs w:val="24"/>
        </w:rPr>
        <w:t xml:space="preserve"> dienyną, el. paštą, telefoną, socialines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medijas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41A78181" w14:textId="77777777" w:rsidR="00817C57" w:rsidRPr="00087EFA" w:rsidRDefault="00817C57" w:rsidP="0093091D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19057" w14:textId="55DB06DE" w:rsidR="001F5961" w:rsidRPr="00087EFA" w:rsidRDefault="001F5961" w:rsidP="001F5961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NEFORMALIOJO ŠVIETIMO MOKYTOJŲ DARBO</w:t>
      </w:r>
    </w:p>
    <w:p w14:paraId="0FAB2A88" w14:textId="68C5D413" w:rsidR="001F5961" w:rsidRPr="00087EFA" w:rsidRDefault="001F5961" w:rsidP="001F5961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ORGANIZAVIMAS</w:t>
      </w:r>
    </w:p>
    <w:p w14:paraId="0865BB51" w14:textId="77777777" w:rsidR="001F5961" w:rsidRPr="00087EFA" w:rsidRDefault="001F5961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17D2E" w14:textId="6BE1B9E5" w:rsidR="001F5961" w:rsidRPr="00087EFA" w:rsidRDefault="001F5961" w:rsidP="001F5961">
      <w:pPr>
        <w:pStyle w:val="Sraopastraipa"/>
        <w:numPr>
          <w:ilvl w:val="0"/>
          <w:numId w:val="12"/>
        </w:numPr>
        <w:tabs>
          <w:tab w:val="left" w:pos="1276"/>
        </w:tabs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Neformaliojo švietimo mokytojas veda savo paruoštus užsiėmimus sinchroniniu ar as</w:t>
      </w:r>
      <w:r w:rsidR="00FF4468" w:rsidRPr="00087EFA">
        <w:rPr>
          <w:rFonts w:ascii="Times New Roman" w:hAnsi="Times New Roman" w:cs="Times New Roman"/>
          <w:sz w:val="24"/>
          <w:szCs w:val="24"/>
        </w:rPr>
        <w:t>inchroniniu būdu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4DA572D6" w14:textId="20235063" w:rsidR="00FF4468" w:rsidRPr="00087EFA" w:rsidRDefault="00FF4468" w:rsidP="001F5961">
      <w:pPr>
        <w:pStyle w:val="Sraopastraipa"/>
        <w:numPr>
          <w:ilvl w:val="0"/>
          <w:numId w:val="12"/>
        </w:numPr>
        <w:tabs>
          <w:tab w:val="left" w:pos="1276"/>
        </w:tabs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Sinchroniniu būdu veiklas/užsiėmimus sinchroniniu būdu veda iki 50% pagal valandų skaičių per savaitę.</w:t>
      </w:r>
    </w:p>
    <w:p w14:paraId="66F5CA86" w14:textId="290C7966" w:rsidR="001F5961" w:rsidRPr="00087EFA" w:rsidRDefault="00FF4468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38</w:t>
      </w:r>
      <w:r w:rsidR="001F5961" w:rsidRPr="00087EFA">
        <w:rPr>
          <w:rFonts w:ascii="Times New Roman" w:hAnsi="Times New Roman" w:cs="Times New Roman"/>
          <w:sz w:val="24"/>
          <w:szCs w:val="24"/>
        </w:rPr>
        <w:t>. Derina savo veiklą su kitais pedagogais ir organizuoja integruotas veiklas/užsiėmimus.</w:t>
      </w:r>
    </w:p>
    <w:p w14:paraId="1C823ADE" w14:textId="73DF0239" w:rsidR="001F5961" w:rsidRPr="00087EFA" w:rsidRDefault="001F5961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647FC" w14:textId="554C23A0" w:rsidR="001F5961" w:rsidRPr="00087EFA" w:rsidRDefault="00FF4468" w:rsidP="00FF446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ŠVIETIMO PAGALBOS VAIKUI SPECIALISTŲ NUOTOLINIO</w:t>
      </w:r>
    </w:p>
    <w:p w14:paraId="0DE44985" w14:textId="459FA4BA" w:rsidR="001F5961" w:rsidRPr="00087EFA" w:rsidRDefault="00FF4468" w:rsidP="00FF446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187F4B51" w14:textId="77777777" w:rsidR="00FF4468" w:rsidRPr="00087EFA" w:rsidRDefault="00FF4468" w:rsidP="00FF4468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E524EC" w14:textId="2858259F" w:rsidR="001F5961" w:rsidRPr="00087EFA" w:rsidRDefault="00FF4468" w:rsidP="00FF4468">
      <w:pPr>
        <w:pStyle w:val="Sraopastraipa"/>
        <w:tabs>
          <w:tab w:val="left" w:pos="1276"/>
        </w:tabs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39.</w:t>
      </w:r>
      <w:r w:rsidR="00936F6A"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6A" w:rsidRPr="00087EFA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936F6A" w:rsidRPr="00087EFA">
        <w:rPr>
          <w:rFonts w:ascii="Times New Roman" w:hAnsi="Times New Roman" w:cs="Times New Roman"/>
          <w:sz w:val="24"/>
          <w:szCs w:val="24"/>
        </w:rPr>
        <w:t>. pedagogai vadovaujasi sudarytu pamokų tvarkaraščiu:</w:t>
      </w:r>
    </w:p>
    <w:p w14:paraId="36C62EA7" w14:textId="0BFCAA76" w:rsidR="001F5961" w:rsidRPr="00087EFA" w:rsidRDefault="00936F6A" w:rsidP="00936F6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39.1. dirba asinc</w:t>
      </w:r>
      <w:r w:rsidR="00C96590">
        <w:rPr>
          <w:rFonts w:ascii="Times New Roman" w:hAnsi="Times New Roman" w:cs="Times New Roman"/>
          <w:sz w:val="24"/>
          <w:szCs w:val="24"/>
        </w:rPr>
        <w:t>hroniniu ar sinchroniniu būdu; 8</w:t>
      </w:r>
      <w:r w:rsidRPr="00087EFA">
        <w:rPr>
          <w:rFonts w:ascii="Times New Roman" w:hAnsi="Times New Roman" w:cs="Times New Roman"/>
          <w:sz w:val="24"/>
          <w:szCs w:val="24"/>
        </w:rPr>
        <w:t>0% savaitinių pamokų veda sinchroniniu būdu;</w:t>
      </w:r>
    </w:p>
    <w:p w14:paraId="66B845FD" w14:textId="0D0956D8" w:rsidR="00936F6A" w:rsidRPr="00087EFA" w:rsidRDefault="00936F6A" w:rsidP="00936F6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39.2. pamokos/užsiėmimo trukmė sinchroniniu būdu iki 30 minučių.</w:t>
      </w:r>
    </w:p>
    <w:p w14:paraId="4FF318E4" w14:textId="410E8BFE" w:rsidR="001F5961" w:rsidRPr="00087EFA" w:rsidRDefault="00936F6A" w:rsidP="00936F6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40. Logopedai organizuoja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logopedines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pratybas</w:t>
      </w:r>
      <w:r w:rsidR="001F5961" w:rsidRPr="00087EFA">
        <w:rPr>
          <w:rFonts w:ascii="Times New Roman" w:hAnsi="Times New Roman" w:cs="Times New Roman"/>
          <w:sz w:val="24"/>
          <w:szCs w:val="24"/>
        </w:rPr>
        <w:t xml:space="preserve"> ikimokyklinių ir pradinių klasių mokin</w:t>
      </w:r>
      <w:r w:rsidRPr="00087EFA">
        <w:rPr>
          <w:rFonts w:ascii="Times New Roman" w:hAnsi="Times New Roman" w:cs="Times New Roman"/>
          <w:sz w:val="24"/>
          <w:szCs w:val="24"/>
        </w:rPr>
        <w:t>iams asinchroniniu ar sinchroniniu būdu:</w:t>
      </w:r>
    </w:p>
    <w:p w14:paraId="51AEFC36" w14:textId="6658EEB5" w:rsidR="00936F6A" w:rsidRPr="00087EFA" w:rsidRDefault="00C96590" w:rsidP="00936F6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40.1. 8</w:t>
      </w:r>
      <w:r w:rsidR="00936F6A" w:rsidRPr="00087EFA">
        <w:rPr>
          <w:rFonts w:ascii="Times New Roman" w:hAnsi="Times New Roman" w:cs="Times New Roman"/>
          <w:sz w:val="24"/>
          <w:szCs w:val="24"/>
        </w:rPr>
        <w:t>0% skirto laiko ugdymui</w:t>
      </w:r>
      <w:r w:rsidR="00A513EC" w:rsidRPr="00087EFA">
        <w:rPr>
          <w:rFonts w:ascii="Times New Roman" w:hAnsi="Times New Roman" w:cs="Times New Roman"/>
          <w:sz w:val="24"/>
          <w:szCs w:val="24"/>
        </w:rPr>
        <w:t xml:space="preserve"> dirba sinchroniniu būdu;</w:t>
      </w:r>
    </w:p>
    <w:p w14:paraId="7BAEF6A2" w14:textId="511587EF" w:rsidR="00A513EC" w:rsidRPr="00087EFA" w:rsidRDefault="00A513EC" w:rsidP="00936F6A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40.2. užsiėmimo trukmė sinchroniniu būdu iki 15 minučių.</w:t>
      </w:r>
    </w:p>
    <w:p w14:paraId="4B190C39" w14:textId="304506AF" w:rsidR="001F5961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lastRenderedPageBreak/>
        <w:t xml:space="preserve">           41.</w:t>
      </w:r>
      <w:r w:rsidR="001F5961" w:rsidRPr="00087EFA">
        <w:rPr>
          <w:rFonts w:ascii="Times New Roman" w:hAnsi="Times New Roman" w:cs="Times New Roman"/>
          <w:sz w:val="24"/>
          <w:szCs w:val="24"/>
        </w:rPr>
        <w:t xml:space="preserve"> Socialiniai pedagogai dirba savo įprastu </w:t>
      </w:r>
      <w:r w:rsidRPr="00087EFA">
        <w:rPr>
          <w:rFonts w:ascii="Times New Roman" w:hAnsi="Times New Roman" w:cs="Times New Roman"/>
          <w:sz w:val="24"/>
          <w:szCs w:val="24"/>
        </w:rPr>
        <w:t xml:space="preserve">darbo grafiku. Atlieka pareigas </w:t>
      </w:r>
      <w:r w:rsidR="001F5961" w:rsidRPr="00087EFA">
        <w:rPr>
          <w:rFonts w:ascii="Times New Roman" w:hAnsi="Times New Roman" w:cs="Times New Roman"/>
          <w:sz w:val="24"/>
          <w:szCs w:val="24"/>
        </w:rPr>
        <w:t>pagal savo pareigybių aprašą ir direktorės nurodymą (nemokamas</w:t>
      </w:r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r w:rsidR="001F5961" w:rsidRPr="00087EFA">
        <w:rPr>
          <w:rFonts w:ascii="Times New Roman" w:hAnsi="Times New Roman" w:cs="Times New Roman"/>
          <w:sz w:val="24"/>
          <w:szCs w:val="24"/>
        </w:rPr>
        <w:t>maitinimas, tėvų konsultavimas ir pan.). Bendradarbiauja su pedagogais.</w:t>
      </w:r>
    </w:p>
    <w:p w14:paraId="408B0D1F" w14:textId="7A9BACA9" w:rsidR="00A513EC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42. Mokytojo padėjėjai vadovaujasi sudarytu pamokų/veiklų tvarkaraščiu:</w:t>
      </w:r>
    </w:p>
    <w:p w14:paraId="31833242" w14:textId="4FBBF5C3" w:rsidR="00A513EC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42.1. dirba asinc</w:t>
      </w:r>
      <w:r w:rsidR="00C96590">
        <w:rPr>
          <w:rFonts w:ascii="Times New Roman" w:hAnsi="Times New Roman" w:cs="Times New Roman"/>
          <w:sz w:val="24"/>
          <w:szCs w:val="24"/>
        </w:rPr>
        <w:t>hroniniu ar sinchroniniu būdu; 8</w:t>
      </w:r>
      <w:r w:rsidRPr="00087EFA">
        <w:rPr>
          <w:rFonts w:ascii="Times New Roman" w:hAnsi="Times New Roman" w:cs="Times New Roman"/>
          <w:sz w:val="24"/>
          <w:szCs w:val="24"/>
        </w:rPr>
        <w:t>0% savaitinių pamokų/veiklų veda sinchroniniu būdu;</w:t>
      </w:r>
    </w:p>
    <w:p w14:paraId="631E2D41" w14:textId="346F402F" w:rsidR="00A513EC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42.2. pamokos/veiklos trukmė sinchroniniu būdu iki 30 minučių.</w:t>
      </w:r>
    </w:p>
    <w:p w14:paraId="0C82F201" w14:textId="77777777" w:rsidR="001F5961" w:rsidRPr="00087EFA" w:rsidRDefault="001F5961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44CF5" w14:textId="77777777" w:rsidR="001F5961" w:rsidRPr="00087EFA" w:rsidRDefault="001F5961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C50FB" w14:textId="6EE16475" w:rsidR="001F5961" w:rsidRPr="00087EFA" w:rsidRDefault="00A513EC" w:rsidP="00A513EC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NAMŲ MOKYMO ORGANIZAVIMO TVARKA</w:t>
      </w:r>
    </w:p>
    <w:p w14:paraId="176B6D66" w14:textId="0F51DC78" w:rsidR="001F5961" w:rsidRPr="00087EFA" w:rsidRDefault="00A513EC" w:rsidP="00A513EC">
      <w:pPr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NUOTOLINIU BŪDU</w:t>
      </w:r>
    </w:p>
    <w:p w14:paraId="78212330" w14:textId="77777777" w:rsidR="00A513EC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5987FB" w14:textId="21DFAE70" w:rsidR="001F5961" w:rsidRPr="00087EFA" w:rsidRDefault="00A513EC" w:rsidP="00A513E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43. </w:t>
      </w:r>
      <w:r w:rsidR="001F5961" w:rsidRPr="00087EFA">
        <w:rPr>
          <w:rFonts w:ascii="Times New Roman" w:hAnsi="Times New Roman" w:cs="Times New Roman"/>
          <w:sz w:val="24"/>
          <w:szCs w:val="24"/>
        </w:rPr>
        <w:t xml:space="preserve">Mokiniai, kuriems </w:t>
      </w:r>
      <w:r w:rsidRPr="00087EFA">
        <w:rPr>
          <w:rFonts w:ascii="Times New Roman" w:hAnsi="Times New Roman" w:cs="Times New Roman"/>
          <w:sz w:val="24"/>
          <w:szCs w:val="24"/>
        </w:rPr>
        <w:t xml:space="preserve">skirtas namų mokymas, dalyvauja </w:t>
      </w:r>
      <w:r w:rsidR="001F5961" w:rsidRPr="00087EFA">
        <w:rPr>
          <w:rFonts w:ascii="Times New Roman" w:hAnsi="Times New Roman" w:cs="Times New Roman"/>
          <w:sz w:val="24"/>
          <w:szCs w:val="24"/>
        </w:rPr>
        <w:t>pamokose/veiklose nuotoliniu būdu kartu su kitais klasės mokiniais.</w:t>
      </w:r>
    </w:p>
    <w:p w14:paraId="155917F1" w14:textId="580D3124" w:rsidR="001F5961" w:rsidRPr="00087EFA" w:rsidRDefault="00A513EC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44. </w:t>
      </w:r>
      <w:r w:rsidR="001F5961" w:rsidRPr="00087EFA">
        <w:rPr>
          <w:rFonts w:ascii="Times New Roman" w:hAnsi="Times New Roman" w:cs="Times New Roman"/>
          <w:sz w:val="24"/>
          <w:szCs w:val="24"/>
        </w:rPr>
        <w:t>Namų mokymas karantino metu šiems mokiniams neorganizuojamas.</w:t>
      </w:r>
    </w:p>
    <w:p w14:paraId="0D2309D3" w14:textId="77777777" w:rsidR="00A513EC" w:rsidRPr="00087EFA" w:rsidRDefault="00A513EC" w:rsidP="001F596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201AB0" w14:textId="6C47A2DC" w:rsidR="007B39B0" w:rsidRPr="00087EFA" w:rsidRDefault="00AE26C5" w:rsidP="000F3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III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  <w:r w:rsidR="00BA4C16" w:rsidRPr="00087EFA">
        <w:rPr>
          <w:rFonts w:ascii="Times New Roman" w:hAnsi="Times New Roman" w:cs="Times New Roman"/>
          <w:b/>
          <w:sz w:val="24"/>
          <w:szCs w:val="24"/>
        </w:rPr>
        <w:t>NUOTOLINIO MOKYMO(SI) ORGANIZAVIMAS</w:t>
      </w:r>
    </w:p>
    <w:p w14:paraId="34ACB033" w14:textId="77777777" w:rsidR="007B39B0" w:rsidRPr="00087EFA" w:rsidRDefault="007B39B0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F6EE1" w14:textId="4A73DE06" w:rsidR="00440DB8" w:rsidRPr="00087EFA" w:rsidRDefault="00440DB8" w:rsidP="0044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IKIMOKYKLINIS UGDYMAS</w:t>
      </w:r>
    </w:p>
    <w:p w14:paraId="1CAD9102" w14:textId="77777777" w:rsidR="00440DB8" w:rsidRPr="00087EFA" w:rsidRDefault="00440DB8" w:rsidP="00440DB8">
      <w:pPr>
        <w:rPr>
          <w:rFonts w:ascii="Times New Roman" w:hAnsi="Times New Roman" w:cs="Times New Roman"/>
          <w:b/>
          <w:sz w:val="24"/>
          <w:szCs w:val="24"/>
        </w:rPr>
      </w:pPr>
    </w:p>
    <w:p w14:paraId="49A0AB8E" w14:textId="34FDC88A" w:rsidR="00440DB8" w:rsidRPr="00087EFA" w:rsidRDefault="00440DB8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Ugdymo procesas vykdomas nuotolin</w:t>
      </w:r>
      <w:r w:rsidR="00251647" w:rsidRPr="00087EFA">
        <w:rPr>
          <w:rFonts w:ascii="Times New Roman" w:hAnsi="Times New Roman" w:cs="Times New Roman"/>
          <w:sz w:val="24"/>
          <w:szCs w:val="24"/>
        </w:rPr>
        <w:t xml:space="preserve">iu būdu naudojant </w:t>
      </w:r>
      <w:proofErr w:type="spellStart"/>
      <w:r w:rsidR="00251647"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251647"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47"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251647"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47"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251647" w:rsidRPr="00087EFA">
        <w:rPr>
          <w:rFonts w:ascii="Times New Roman" w:hAnsi="Times New Roman" w:cs="Times New Roman"/>
          <w:sz w:val="24"/>
          <w:szCs w:val="24"/>
        </w:rPr>
        <w:t>) platformą</w:t>
      </w:r>
      <w:r w:rsidR="00296057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5C39DC01" w14:textId="10A0C863" w:rsidR="00F24F75" w:rsidRPr="00087EFA" w:rsidRDefault="00296057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Ugdymo procesas neapibrėžiamas, ugdytinių tėvai re</w:t>
      </w:r>
      <w:r w:rsidR="006253A5" w:rsidRPr="00087EFA">
        <w:rPr>
          <w:rFonts w:ascii="Times New Roman" w:hAnsi="Times New Roman" w:cs="Times New Roman"/>
          <w:sz w:val="24"/>
          <w:szCs w:val="24"/>
        </w:rPr>
        <w:t>nkasi sau tinkamą laiką teikti</w:t>
      </w:r>
      <w:r w:rsidRPr="00087EFA">
        <w:rPr>
          <w:rFonts w:ascii="Times New Roman" w:hAnsi="Times New Roman" w:cs="Times New Roman"/>
          <w:sz w:val="24"/>
          <w:szCs w:val="24"/>
        </w:rPr>
        <w:t xml:space="preserve"> pagalbą</w:t>
      </w:r>
      <w:r w:rsidR="006253A5" w:rsidRPr="00087EFA">
        <w:rPr>
          <w:rFonts w:ascii="Times New Roman" w:hAnsi="Times New Roman" w:cs="Times New Roman"/>
          <w:sz w:val="24"/>
          <w:szCs w:val="24"/>
        </w:rPr>
        <w:t xml:space="preserve"> vaikui atliekant siūlomas užduotis.</w:t>
      </w:r>
      <w:r w:rsidR="00F24F75" w:rsidRPr="00087EFA">
        <w:rPr>
          <w:rFonts w:ascii="Times New Roman" w:hAnsi="Times New Roman" w:cs="Times New Roman"/>
          <w:sz w:val="24"/>
          <w:szCs w:val="24"/>
        </w:rPr>
        <w:t xml:space="preserve">( </w:t>
      </w:r>
      <w:r w:rsidR="00251647" w:rsidRPr="00087EFA">
        <w:rPr>
          <w:rFonts w:ascii="Times New Roman" w:hAnsi="Times New Roman" w:cs="Times New Roman"/>
          <w:sz w:val="24"/>
          <w:szCs w:val="24"/>
        </w:rPr>
        <w:t>,,</w:t>
      </w:r>
      <w:r w:rsidR="00F24F75" w:rsidRPr="00087EFA">
        <w:rPr>
          <w:rFonts w:ascii="Times New Roman" w:hAnsi="Times New Roman" w:cs="Times New Roman"/>
          <w:sz w:val="24"/>
          <w:szCs w:val="24"/>
        </w:rPr>
        <w:t>ŽINGSNELIAI</w:t>
      </w:r>
      <w:r w:rsidR="00251647" w:rsidRPr="00087EFA">
        <w:rPr>
          <w:rFonts w:ascii="Times New Roman" w:hAnsi="Times New Roman" w:cs="Times New Roman"/>
          <w:sz w:val="24"/>
          <w:szCs w:val="24"/>
        </w:rPr>
        <w:t>“ -</w:t>
      </w:r>
      <w:r w:rsidR="00F24F75" w:rsidRPr="00087EFA">
        <w:rPr>
          <w:rFonts w:ascii="Times New Roman" w:hAnsi="Times New Roman" w:cs="Times New Roman"/>
          <w:sz w:val="24"/>
          <w:szCs w:val="24"/>
        </w:rPr>
        <w:t xml:space="preserve">  ikimokyklinio ugdymo užduočių sąsiuviniai 3-5 m. vaikams, kūrybinės užduotys (siunčiamos kopijuotos užduotys).  Papildomos užduotys ar nuorodos veikloms siunčiamos į </w:t>
      </w:r>
      <w:proofErr w:type="spellStart"/>
      <w:r w:rsidR="00251647"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251647"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47"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251647" w:rsidRPr="00087EFA">
        <w:rPr>
          <w:rFonts w:ascii="Times New Roman" w:hAnsi="Times New Roman" w:cs="Times New Roman"/>
          <w:sz w:val="24"/>
          <w:szCs w:val="24"/>
        </w:rPr>
        <w:t xml:space="preserve"> mokymosi platformą</w:t>
      </w:r>
      <w:r w:rsidR="00F24F75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3C5834C3" w14:textId="7C5936D8" w:rsidR="00296057" w:rsidRPr="00087EFA" w:rsidRDefault="00F24F75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Pastovus konta</w:t>
      </w:r>
      <w:r w:rsidR="00BE46E5">
        <w:rPr>
          <w:rFonts w:ascii="Times New Roman" w:hAnsi="Times New Roman" w:cs="Times New Roman"/>
          <w:sz w:val="24"/>
          <w:szCs w:val="24"/>
        </w:rPr>
        <w:t>ktas su tėvais per dienyną TAMO</w:t>
      </w:r>
      <w:r w:rsidRPr="00087EFA">
        <w:rPr>
          <w:rFonts w:ascii="Times New Roman" w:hAnsi="Times New Roman" w:cs="Times New Roman"/>
          <w:sz w:val="24"/>
          <w:szCs w:val="24"/>
        </w:rPr>
        <w:t>, telefonu.</w:t>
      </w:r>
    </w:p>
    <w:p w14:paraId="3A6425C9" w14:textId="2F762CE2" w:rsidR="006253A5" w:rsidRPr="00087EFA" w:rsidRDefault="00AD37A2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Galimos kitos virtualios aplinkos</w:t>
      </w:r>
      <w:r w:rsidR="006253A5" w:rsidRPr="00087EFA">
        <w:rPr>
          <w:rFonts w:ascii="Times New Roman" w:hAnsi="Times New Roman" w:cs="Times New Roman"/>
          <w:sz w:val="24"/>
          <w:szCs w:val="24"/>
        </w:rPr>
        <w:t>. Ugdytinių tėveliai informuojami individualiai.</w:t>
      </w:r>
      <w:r w:rsidR="00F24F75" w:rsidRPr="00087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4AFE5" w14:textId="11FBA5F9" w:rsidR="00AD37A2" w:rsidRPr="00087EFA" w:rsidRDefault="00FF4468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Sinchroninis mokymas (tiesioginis mokymas virtualioj aplinkoj) vykdoma</w:t>
      </w:r>
      <w:r w:rsidR="00AD37A2" w:rsidRPr="00087EFA">
        <w:rPr>
          <w:rFonts w:ascii="Times New Roman" w:hAnsi="Times New Roman" w:cs="Times New Roman"/>
          <w:sz w:val="24"/>
          <w:szCs w:val="24"/>
        </w:rPr>
        <w:t xml:space="preserve">s iki 30% viso </w:t>
      </w:r>
      <w:proofErr w:type="spellStart"/>
      <w:r w:rsidR="00AD37A2" w:rsidRPr="00087EFA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AD37A2" w:rsidRPr="00087EFA">
        <w:rPr>
          <w:rFonts w:ascii="Times New Roman" w:hAnsi="Times New Roman" w:cs="Times New Roman"/>
          <w:sz w:val="24"/>
          <w:szCs w:val="24"/>
        </w:rPr>
        <w:t>) proceso laiko</w:t>
      </w:r>
      <w:r w:rsidRPr="00087EFA">
        <w:rPr>
          <w:rFonts w:ascii="Times New Roman" w:hAnsi="Times New Roman" w:cs="Times New Roman"/>
          <w:sz w:val="24"/>
          <w:szCs w:val="24"/>
        </w:rPr>
        <w:t>, iki 1 valandos per dieną</w:t>
      </w:r>
      <w:r w:rsidR="00AD37A2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6E8DA15A" w14:textId="77777777" w:rsidR="00440DB8" w:rsidRPr="00087EFA" w:rsidRDefault="00440DB8" w:rsidP="00440D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05B55" w14:textId="77777777" w:rsidR="007B39B0" w:rsidRPr="00087EFA" w:rsidRDefault="007B39B0" w:rsidP="0035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PRIEŠMOKYKLINIS UGDYMAS</w:t>
      </w:r>
    </w:p>
    <w:p w14:paraId="22ECBEAC" w14:textId="77777777" w:rsidR="007B39B0" w:rsidRPr="00087EFA" w:rsidRDefault="007B39B0" w:rsidP="00357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5E91F" w14:textId="77777777" w:rsidR="00570F18" w:rsidRPr="00087EFA" w:rsidRDefault="00570F18" w:rsidP="00570F18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Ugdymo procesas vykdomas nuotoliniu būdu naudojant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platformą.</w:t>
      </w:r>
    </w:p>
    <w:p w14:paraId="60638E03" w14:textId="162E01FE" w:rsidR="00737111" w:rsidRPr="00087EFA" w:rsidRDefault="00737111" w:rsidP="000F341E">
      <w:pPr>
        <w:pStyle w:val="Sraopastraipa"/>
        <w:numPr>
          <w:ilvl w:val="0"/>
          <w:numId w:val="12"/>
        </w:numPr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Ugdymo proc</w:t>
      </w:r>
      <w:r w:rsidR="00570F18" w:rsidRPr="00087EFA">
        <w:rPr>
          <w:rFonts w:ascii="Times New Roman" w:hAnsi="Times New Roman" w:cs="Times New Roman"/>
          <w:sz w:val="24"/>
          <w:szCs w:val="24"/>
        </w:rPr>
        <w:t>eso pradžia 8 val., pabaiga – 14</w:t>
      </w:r>
      <w:r w:rsidRPr="00087EFA">
        <w:rPr>
          <w:rFonts w:ascii="Times New Roman" w:hAnsi="Times New Roman" w:cs="Times New Roman"/>
          <w:sz w:val="24"/>
          <w:szCs w:val="24"/>
        </w:rPr>
        <w:t xml:space="preserve"> val. </w:t>
      </w:r>
      <w:r w:rsidR="00C819C3" w:rsidRPr="00087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65034" w14:textId="77777777" w:rsidR="000F341E" w:rsidRPr="00087EFA" w:rsidRDefault="00AE26C5" w:rsidP="000F341E">
      <w:pPr>
        <w:pStyle w:val="Sraopastraipa"/>
        <w:numPr>
          <w:ilvl w:val="0"/>
          <w:numId w:val="12"/>
        </w:numPr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Mokymo priemonės</w:t>
      </w:r>
      <w:r w:rsidR="00357F84" w:rsidRPr="00087EFA">
        <w:rPr>
          <w:rFonts w:ascii="Times New Roman" w:hAnsi="Times New Roman" w:cs="Times New Roman"/>
          <w:sz w:val="24"/>
          <w:szCs w:val="24"/>
        </w:rPr>
        <w:t>, šaltiniai</w:t>
      </w:r>
      <w:r w:rsidRPr="00087EFA">
        <w:rPr>
          <w:rFonts w:ascii="Times New Roman" w:hAnsi="Times New Roman" w:cs="Times New Roman"/>
          <w:sz w:val="24"/>
          <w:szCs w:val="24"/>
        </w:rPr>
        <w:t>:</w:t>
      </w:r>
    </w:p>
    <w:p w14:paraId="6F5B8A73" w14:textId="1205151E" w:rsidR="007B39B0" w:rsidRPr="00087EFA" w:rsidRDefault="00570F18" w:rsidP="00570F18">
      <w:pPr>
        <w:pStyle w:val="Sraopastraipa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</w:t>
      </w:r>
      <w:r w:rsidR="00C819C3" w:rsidRPr="00087EFA">
        <w:rPr>
          <w:rFonts w:ascii="Times New Roman" w:hAnsi="Times New Roman" w:cs="Times New Roman"/>
          <w:sz w:val="24"/>
          <w:szCs w:val="24"/>
        </w:rPr>
        <w:t>OPA PA pri</w:t>
      </w:r>
      <w:r w:rsidRPr="00087EFA">
        <w:rPr>
          <w:rFonts w:ascii="Times New Roman" w:hAnsi="Times New Roman" w:cs="Times New Roman"/>
          <w:sz w:val="24"/>
          <w:szCs w:val="24"/>
        </w:rPr>
        <w:t>ešmokyklinio ugdymo pratybų sąsiuviniai</w:t>
      </w:r>
      <w:r w:rsidR="00C819C3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12C6E25F" w14:textId="5C810102" w:rsidR="00C819C3" w:rsidRPr="00087EFA" w:rsidRDefault="00C819C3" w:rsidP="00E24A36">
      <w:pPr>
        <w:pStyle w:val="Sraopastraipa"/>
        <w:numPr>
          <w:ilvl w:val="0"/>
          <w:numId w:val="12"/>
        </w:numPr>
        <w:ind w:firstLine="4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Pastovus kontaktas su tėva</w:t>
      </w:r>
      <w:r w:rsidR="00AE26C5" w:rsidRPr="00087EFA">
        <w:rPr>
          <w:rFonts w:ascii="Times New Roman" w:hAnsi="Times New Roman" w:cs="Times New Roman"/>
          <w:sz w:val="24"/>
          <w:szCs w:val="24"/>
        </w:rPr>
        <w:t>is</w:t>
      </w:r>
      <w:r w:rsidR="00E14B02">
        <w:rPr>
          <w:rFonts w:ascii="Times New Roman" w:hAnsi="Times New Roman" w:cs="Times New Roman"/>
          <w:sz w:val="24"/>
          <w:szCs w:val="24"/>
        </w:rPr>
        <w:t xml:space="preserve"> per dienyną TAMO</w:t>
      </w:r>
      <w:r w:rsidR="00570F18" w:rsidRPr="00087EFA">
        <w:rPr>
          <w:rFonts w:ascii="Times New Roman" w:hAnsi="Times New Roman" w:cs="Times New Roman"/>
          <w:sz w:val="24"/>
          <w:szCs w:val="24"/>
        </w:rPr>
        <w:t>,</w:t>
      </w:r>
      <w:r w:rsidR="00AE26C5" w:rsidRPr="00087EFA">
        <w:rPr>
          <w:rFonts w:ascii="Times New Roman" w:hAnsi="Times New Roman" w:cs="Times New Roman"/>
          <w:sz w:val="24"/>
          <w:szCs w:val="24"/>
        </w:rPr>
        <w:t xml:space="preserve"> telefonu</w:t>
      </w:r>
      <w:r w:rsidRPr="00087EFA">
        <w:rPr>
          <w:rFonts w:ascii="Times New Roman" w:hAnsi="Times New Roman" w:cs="Times New Roman"/>
          <w:sz w:val="24"/>
          <w:szCs w:val="24"/>
        </w:rPr>
        <w:t>.</w:t>
      </w:r>
    </w:p>
    <w:p w14:paraId="36A7BD22" w14:textId="7F58B65A" w:rsidR="00570F18" w:rsidRPr="00087EFA" w:rsidRDefault="00570F18" w:rsidP="00E24A36">
      <w:pPr>
        <w:pStyle w:val="Sraopastraipa"/>
        <w:numPr>
          <w:ilvl w:val="0"/>
          <w:numId w:val="12"/>
        </w:numPr>
        <w:ind w:firstLine="49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Galimos</w:t>
      </w:r>
      <w:r w:rsidR="00AD37A2" w:rsidRPr="00087EFA">
        <w:rPr>
          <w:rFonts w:ascii="Times New Roman" w:hAnsi="Times New Roman" w:cs="Times New Roman"/>
          <w:sz w:val="24"/>
          <w:szCs w:val="24"/>
        </w:rPr>
        <w:t xml:space="preserve"> kitos</w:t>
      </w:r>
      <w:r w:rsidRPr="00087EFA">
        <w:rPr>
          <w:rFonts w:ascii="Times New Roman" w:hAnsi="Times New Roman" w:cs="Times New Roman"/>
          <w:sz w:val="24"/>
          <w:szCs w:val="24"/>
        </w:rPr>
        <w:t xml:space="preserve"> virtualios</w:t>
      </w:r>
      <w:r w:rsidR="00AD37A2" w:rsidRPr="00087EFA">
        <w:rPr>
          <w:rFonts w:ascii="Times New Roman" w:hAnsi="Times New Roman" w:cs="Times New Roman"/>
          <w:sz w:val="24"/>
          <w:szCs w:val="24"/>
        </w:rPr>
        <w:t xml:space="preserve"> aplinkos</w:t>
      </w:r>
      <w:r w:rsidRPr="00087EFA">
        <w:rPr>
          <w:rFonts w:ascii="Times New Roman" w:hAnsi="Times New Roman" w:cs="Times New Roman"/>
          <w:sz w:val="24"/>
          <w:szCs w:val="24"/>
        </w:rPr>
        <w:t xml:space="preserve">. Ugdytinių tėveliai informuojami individualiai. </w:t>
      </w:r>
    </w:p>
    <w:p w14:paraId="4AF0E271" w14:textId="222C5E20" w:rsidR="00E24A36" w:rsidRPr="00087EFA" w:rsidRDefault="00FF4468" w:rsidP="00E24A36">
      <w:pPr>
        <w:pStyle w:val="Sraopastraipa"/>
        <w:numPr>
          <w:ilvl w:val="0"/>
          <w:numId w:val="12"/>
        </w:numPr>
        <w:ind w:firstLine="49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Sinchroninis mokymas (tiesioginis mokymas virtualioj aplinkoj)</w:t>
      </w:r>
      <w:r w:rsidR="00C74E2A" w:rsidRPr="00087EFA">
        <w:rPr>
          <w:rFonts w:ascii="Times New Roman" w:hAnsi="Times New Roman" w:cs="Times New Roman"/>
          <w:sz w:val="24"/>
          <w:szCs w:val="24"/>
        </w:rPr>
        <w:t xml:space="preserve"> vykdoma</w:t>
      </w:r>
      <w:r w:rsidR="00E24A36" w:rsidRPr="00087EFA">
        <w:rPr>
          <w:rFonts w:ascii="Times New Roman" w:hAnsi="Times New Roman" w:cs="Times New Roman"/>
          <w:sz w:val="24"/>
          <w:szCs w:val="24"/>
        </w:rPr>
        <w:t xml:space="preserve">s iki 30% viso </w:t>
      </w:r>
      <w:proofErr w:type="spellStart"/>
      <w:r w:rsidR="00E24A36" w:rsidRPr="00087EFA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E24A36" w:rsidRPr="00087EFA">
        <w:rPr>
          <w:rFonts w:ascii="Times New Roman" w:hAnsi="Times New Roman" w:cs="Times New Roman"/>
          <w:sz w:val="24"/>
          <w:szCs w:val="24"/>
        </w:rPr>
        <w:t>) proceso laiko</w:t>
      </w:r>
      <w:r w:rsidR="00C74E2A" w:rsidRPr="00087EFA">
        <w:rPr>
          <w:rFonts w:ascii="Times New Roman" w:hAnsi="Times New Roman" w:cs="Times New Roman"/>
          <w:sz w:val="24"/>
          <w:szCs w:val="24"/>
        </w:rPr>
        <w:t>, iki 1valandos 15 minučių per dieną</w:t>
      </w:r>
      <w:r w:rsidR="00E24A36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6807E222" w14:textId="77777777" w:rsidR="00570F18" w:rsidRPr="00087EFA" w:rsidRDefault="00570F18" w:rsidP="00570F18">
      <w:pPr>
        <w:pStyle w:val="Sraopastraipa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67308BDD" w14:textId="77777777" w:rsidR="007B39B0" w:rsidRPr="00087EFA" w:rsidRDefault="007B39B0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28788" w14:textId="77777777" w:rsidR="007B39B0" w:rsidRPr="00087EFA" w:rsidRDefault="007B39B0" w:rsidP="0035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PRADINIS UGDYMAS</w:t>
      </w:r>
    </w:p>
    <w:p w14:paraId="374DADA2" w14:textId="74CA33EF" w:rsidR="007B39B0" w:rsidRPr="00087EFA" w:rsidRDefault="007B39B0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75841" w14:textId="6D8C7A58" w:rsidR="00357F84" w:rsidRPr="00087EFA" w:rsidRDefault="00357F84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Ugdymo proceso pradžia 8 val., pabaiga – pagal patvirtintą pamokų tvarkaraštį.</w:t>
      </w:r>
    </w:p>
    <w:p w14:paraId="20525CD3" w14:textId="6717971C" w:rsidR="00357F84" w:rsidRPr="00087EFA" w:rsidRDefault="00357F84" w:rsidP="000F341E">
      <w:pPr>
        <w:pStyle w:val="Sraopastraipa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Pr</w:t>
      </w:r>
      <w:r w:rsidR="00156713" w:rsidRPr="00087EFA">
        <w:rPr>
          <w:rFonts w:ascii="Times New Roman" w:hAnsi="Times New Roman" w:cs="Times New Roman"/>
          <w:sz w:val="24"/>
          <w:szCs w:val="24"/>
        </w:rPr>
        <w:t>adinio ugdymo  nuotolinio mokymo</w:t>
      </w:r>
      <w:r w:rsidRPr="00087EFA">
        <w:rPr>
          <w:rFonts w:ascii="Times New Roman" w:hAnsi="Times New Roman" w:cs="Times New Roman"/>
          <w:sz w:val="24"/>
          <w:szCs w:val="24"/>
        </w:rPr>
        <w:t xml:space="preserve"> priemonės, šaltiniai: </w:t>
      </w:r>
    </w:p>
    <w:p w14:paraId="2BD41652" w14:textId="20E0F1C0" w:rsidR="00AD37A2" w:rsidRPr="00087EFA" w:rsidRDefault="00AD37A2" w:rsidP="00AD37A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46.1. Ugdymo procesas vykdomas nuotoliniu būdu naudojant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platformą.</w:t>
      </w:r>
    </w:p>
    <w:p w14:paraId="76DE15A2" w14:textId="3BFF3209" w:rsidR="00AD37A2" w:rsidRDefault="00451734" w:rsidP="00AD3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46.2 . TAMO</w:t>
      </w:r>
      <w:r w:rsidR="00120588">
        <w:rPr>
          <w:rFonts w:ascii="Times New Roman" w:hAnsi="Times New Roman" w:cs="Times New Roman"/>
          <w:sz w:val="24"/>
          <w:szCs w:val="24"/>
        </w:rPr>
        <w:t xml:space="preserve"> dienynas;</w:t>
      </w:r>
    </w:p>
    <w:p w14:paraId="061DB040" w14:textId="482F523E" w:rsidR="00120588" w:rsidRPr="00087EFA" w:rsidRDefault="00120588" w:rsidP="00AD3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46.3.  EDUKA pratybos.</w:t>
      </w:r>
    </w:p>
    <w:p w14:paraId="2738A0B9" w14:textId="04BA2AC9" w:rsidR="00AD37A2" w:rsidRPr="00087EFA" w:rsidRDefault="00AD37A2" w:rsidP="00AD37A2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47. Pastovus konta</w:t>
      </w:r>
      <w:r w:rsidR="00DA7653">
        <w:rPr>
          <w:rFonts w:ascii="Times New Roman" w:hAnsi="Times New Roman" w:cs="Times New Roman"/>
          <w:sz w:val="24"/>
          <w:szCs w:val="24"/>
        </w:rPr>
        <w:t>ktas su tėvais per dienyną TAMO</w:t>
      </w:r>
      <w:r w:rsidRPr="00087EFA">
        <w:rPr>
          <w:rFonts w:ascii="Times New Roman" w:hAnsi="Times New Roman" w:cs="Times New Roman"/>
          <w:sz w:val="24"/>
          <w:szCs w:val="24"/>
        </w:rPr>
        <w:t>, telefonu.</w:t>
      </w:r>
    </w:p>
    <w:p w14:paraId="56600658" w14:textId="77777777" w:rsidR="00470943" w:rsidRPr="00087EFA" w:rsidRDefault="00470943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48. </w:t>
      </w:r>
      <w:r w:rsidR="00AD37A2" w:rsidRPr="00087EFA">
        <w:rPr>
          <w:rFonts w:ascii="Times New Roman" w:hAnsi="Times New Roman" w:cs="Times New Roman"/>
          <w:sz w:val="24"/>
          <w:szCs w:val="24"/>
        </w:rPr>
        <w:t xml:space="preserve">Galimos </w:t>
      </w:r>
      <w:r w:rsidRPr="00087EFA">
        <w:rPr>
          <w:rFonts w:ascii="Times New Roman" w:hAnsi="Times New Roman" w:cs="Times New Roman"/>
          <w:sz w:val="24"/>
          <w:szCs w:val="24"/>
        </w:rPr>
        <w:t xml:space="preserve">kitos </w:t>
      </w:r>
      <w:r w:rsidR="00AD37A2" w:rsidRPr="00087EFA">
        <w:rPr>
          <w:rFonts w:ascii="Times New Roman" w:hAnsi="Times New Roman" w:cs="Times New Roman"/>
          <w:sz w:val="24"/>
          <w:szCs w:val="24"/>
        </w:rPr>
        <w:t>virtualios</w:t>
      </w:r>
      <w:r w:rsidRPr="00087EFA">
        <w:rPr>
          <w:rFonts w:ascii="Times New Roman" w:hAnsi="Times New Roman" w:cs="Times New Roman"/>
          <w:sz w:val="24"/>
          <w:szCs w:val="24"/>
        </w:rPr>
        <w:t xml:space="preserve"> aplinkos</w:t>
      </w:r>
      <w:r w:rsidR="00AD37A2" w:rsidRPr="00087EFA">
        <w:rPr>
          <w:rFonts w:ascii="Times New Roman" w:hAnsi="Times New Roman" w:cs="Times New Roman"/>
          <w:sz w:val="24"/>
          <w:szCs w:val="24"/>
        </w:rPr>
        <w:t>. Ugdytinių tėveliai informuojami individualiai.</w:t>
      </w:r>
    </w:p>
    <w:p w14:paraId="427A98BF" w14:textId="31E6E5BC" w:rsidR="00AD37A2" w:rsidRPr="00087EFA" w:rsidRDefault="00470943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49. Sinchroninio mokymo pamokų apimtis pagal dalykų pamokų krūvį per savaitę:</w:t>
      </w:r>
      <w:r w:rsidR="00AD37A2" w:rsidRPr="00087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3C386" w14:textId="4D5E9167" w:rsidR="00C74E2A" w:rsidRPr="00087EFA" w:rsidRDefault="00C74E2A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lastRenderedPageBreak/>
        <w:t xml:space="preserve">            49.1. 1 – 2 s</w:t>
      </w:r>
      <w:r w:rsidR="00C96590">
        <w:rPr>
          <w:rFonts w:ascii="Times New Roman" w:hAnsi="Times New Roman" w:cs="Times New Roman"/>
          <w:sz w:val="24"/>
          <w:szCs w:val="24"/>
        </w:rPr>
        <w:t>avaitinės dalyko pamokos – nuo 8</w:t>
      </w:r>
      <w:r w:rsidRPr="00087EFA">
        <w:rPr>
          <w:rFonts w:ascii="Times New Roman" w:hAnsi="Times New Roman" w:cs="Times New Roman"/>
          <w:sz w:val="24"/>
          <w:szCs w:val="24"/>
        </w:rPr>
        <w:t>0%;</w:t>
      </w:r>
    </w:p>
    <w:p w14:paraId="55ABFD51" w14:textId="6E68F31E" w:rsidR="00C74E2A" w:rsidRPr="00087EFA" w:rsidRDefault="00C74E2A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49.2. 3 – 4 </w:t>
      </w:r>
      <w:r w:rsidR="00C96590">
        <w:rPr>
          <w:rFonts w:ascii="Times New Roman" w:hAnsi="Times New Roman" w:cs="Times New Roman"/>
          <w:sz w:val="24"/>
          <w:szCs w:val="24"/>
        </w:rPr>
        <w:t>savaitinės dalyko pamokos – nuo 7</w:t>
      </w:r>
      <w:r w:rsidRPr="00087EFA">
        <w:rPr>
          <w:rFonts w:ascii="Times New Roman" w:hAnsi="Times New Roman" w:cs="Times New Roman"/>
          <w:sz w:val="24"/>
          <w:szCs w:val="24"/>
        </w:rPr>
        <w:t>5%;</w:t>
      </w:r>
    </w:p>
    <w:p w14:paraId="09A6B692" w14:textId="1F0C2DDD" w:rsidR="00C74E2A" w:rsidRPr="00087EFA" w:rsidRDefault="00C74E2A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49.3. 5 – 8</w:t>
      </w:r>
      <w:r w:rsidR="00C96590">
        <w:rPr>
          <w:rFonts w:ascii="Times New Roman" w:hAnsi="Times New Roman" w:cs="Times New Roman"/>
          <w:sz w:val="24"/>
          <w:szCs w:val="24"/>
        </w:rPr>
        <w:t xml:space="preserve"> savaitinės dalyko pamokos – nuo 7</w:t>
      </w:r>
      <w:r w:rsidRPr="00087EFA">
        <w:rPr>
          <w:rFonts w:ascii="Times New Roman" w:hAnsi="Times New Roman" w:cs="Times New Roman"/>
          <w:sz w:val="24"/>
          <w:szCs w:val="24"/>
        </w:rPr>
        <w:t>0%.</w:t>
      </w:r>
    </w:p>
    <w:p w14:paraId="362E6D68" w14:textId="1481018A" w:rsidR="00C74E2A" w:rsidRPr="00087EFA" w:rsidRDefault="00C74E2A" w:rsidP="00470943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50. Sinchroninio moky</w:t>
      </w:r>
      <w:r w:rsidR="00C96590">
        <w:rPr>
          <w:rFonts w:ascii="Times New Roman" w:hAnsi="Times New Roman" w:cs="Times New Roman"/>
          <w:sz w:val="24"/>
          <w:szCs w:val="24"/>
        </w:rPr>
        <w:t>mo pamokos trukmė nuo 25 iki 3</w:t>
      </w:r>
      <w:r w:rsidRPr="00087EFA">
        <w:rPr>
          <w:rFonts w:ascii="Times New Roman" w:hAnsi="Times New Roman" w:cs="Times New Roman"/>
          <w:sz w:val="24"/>
          <w:szCs w:val="24"/>
        </w:rPr>
        <w:t xml:space="preserve">0 minučių. </w:t>
      </w:r>
      <w:r w:rsidR="00C96590">
        <w:rPr>
          <w:rFonts w:ascii="Times New Roman" w:hAnsi="Times New Roman" w:cs="Times New Roman"/>
          <w:sz w:val="24"/>
          <w:szCs w:val="24"/>
        </w:rPr>
        <w:t>Iki 3</w:t>
      </w:r>
      <w:r w:rsidR="00B46C30" w:rsidRPr="00087EFA">
        <w:rPr>
          <w:rFonts w:ascii="Times New Roman" w:hAnsi="Times New Roman" w:cs="Times New Roman"/>
          <w:sz w:val="24"/>
          <w:szCs w:val="24"/>
        </w:rPr>
        <w:t xml:space="preserve"> valandų per dieną.</w:t>
      </w:r>
    </w:p>
    <w:p w14:paraId="148EBAED" w14:textId="77777777" w:rsidR="00AD37A2" w:rsidRDefault="00AD37A2" w:rsidP="0015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BFF7" w14:textId="77777777" w:rsidR="00120588" w:rsidRPr="00087EFA" w:rsidRDefault="00120588" w:rsidP="0015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C130" w14:textId="14E60F48" w:rsidR="007B39B0" w:rsidRPr="00087EFA" w:rsidRDefault="007B39B0" w:rsidP="0015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PAGRINDINIS UGDYMAS</w:t>
      </w:r>
    </w:p>
    <w:p w14:paraId="38234546" w14:textId="77777777" w:rsidR="007B39B0" w:rsidRPr="00087EFA" w:rsidRDefault="007B39B0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56B6B" w14:textId="563BE585" w:rsidR="007B39B0" w:rsidRPr="00087EFA" w:rsidRDefault="00A46CD9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51</w:t>
      </w:r>
      <w:r w:rsidR="006253A5" w:rsidRPr="00087EFA">
        <w:rPr>
          <w:rFonts w:ascii="Times New Roman" w:hAnsi="Times New Roman" w:cs="Times New Roman"/>
          <w:sz w:val="24"/>
          <w:szCs w:val="24"/>
        </w:rPr>
        <w:t>. Ugdymo proceso pradžia 8 val., pabaiga – pagal patvirtintą pamokų tvarkaraštį.</w:t>
      </w:r>
    </w:p>
    <w:p w14:paraId="3DE343B2" w14:textId="7113E08E" w:rsidR="00A46CD9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52</w:t>
      </w:r>
      <w:r w:rsidR="00156713" w:rsidRPr="00087EFA">
        <w:rPr>
          <w:rFonts w:ascii="Times New Roman" w:hAnsi="Times New Roman" w:cs="Times New Roman"/>
          <w:sz w:val="24"/>
          <w:szCs w:val="24"/>
        </w:rPr>
        <w:t xml:space="preserve">. </w:t>
      </w:r>
      <w:r w:rsidRPr="00087EFA">
        <w:rPr>
          <w:rFonts w:ascii="Times New Roman" w:hAnsi="Times New Roman" w:cs="Times New Roman"/>
          <w:sz w:val="24"/>
          <w:szCs w:val="24"/>
        </w:rPr>
        <w:t xml:space="preserve">Pagrindinio ugdymo  nuotolinio mokymo priemonės, šaltiniai: </w:t>
      </w:r>
    </w:p>
    <w:p w14:paraId="52A8DD81" w14:textId="7A18947B" w:rsidR="00A46CD9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52.1. Ugdymo procesas vykdomas nuotoliniu būdu naudojant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platformą;</w:t>
      </w:r>
    </w:p>
    <w:p w14:paraId="52488365" w14:textId="63530BE8" w:rsidR="00A46CD9" w:rsidRPr="00087EFA" w:rsidRDefault="009825AF" w:rsidP="0012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52.2 . TAMO</w:t>
      </w:r>
      <w:r w:rsidR="00120588">
        <w:rPr>
          <w:rFonts w:ascii="Times New Roman" w:hAnsi="Times New Roman" w:cs="Times New Roman"/>
          <w:sz w:val="24"/>
          <w:szCs w:val="24"/>
        </w:rPr>
        <w:t xml:space="preserve"> dienynas.</w:t>
      </w:r>
    </w:p>
    <w:p w14:paraId="62E57F40" w14:textId="1F493A7F" w:rsidR="00156713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53. Pastovus konta</w:t>
      </w:r>
      <w:r w:rsidR="009825AF">
        <w:rPr>
          <w:rFonts w:ascii="Times New Roman" w:hAnsi="Times New Roman" w:cs="Times New Roman"/>
          <w:sz w:val="24"/>
          <w:szCs w:val="24"/>
        </w:rPr>
        <w:t>ktas su tėvais per dienyną TAMO</w:t>
      </w:r>
      <w:r w:rsidRPr="00087EFA">
        <w:rPr>
          <w:rFonts w:ascii="Times New Roman" w:hAnsi="Times New Roman" w:cs="Times New Roman"/>
          <w:sz w:val="24"/>
          <w:szCs w:val="24"/>
        </w:rPr>
        <w:t>, telefonu.</w:t>
      </w:r>
    </w:p>
    <w:p w14:paraId="260CFEBA" w14:textId="2AE19505" w:rsidR="00A46CD9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54. Sinchroninio mokymo pamokų apimtis pagal dalykų pamokų krūvį per savaitę:</w:t>
      </w:r>
    </w:p>
    <w:p w14:paraId="7BCFD761" w14:textId="001631CF" w:rsidR="00A46CD9" w:rsidRPr="00087EFA" w:rsidRDefault="00A46CD9" w:rsidP="00A46CD9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54.1. 1 – 2</w:t>
      </w:r>
      <w:r w:rsidR="00120588">
        <w:rPr>
          <w:rFonts w:ascii="Times New Roman" w:hAnsi="Times New Roman" w:cs="Times New Roman"/>
          <w:sz w:val="24"/>
          <w:szCs w:val="24"/>
        </w:rPr>
        <w:t xml:space="preserve"> savaitinės dalyko pamokos – iki</w:t>
      </w:r>
      <w:r w:rsidRPr="00087EFA">
        <w:rPr>
          <w:rFonts w:ascii="Times New Roman" w:hAnsi="Times New Roman" w:cs="Times New Roman"/>
          <w:sz w:val="24"/>
          <w:szCs w:val="24"/>
        </w:rPr>
        <w:t xml:space="preserve"> 100%;</w:t>
      </w:r>
    </w:p>
    <w:p w14:paraId="6F869228" w14:textId="59F909F8" w:rsidR="00A46CD9" w:rsidRPr="00087EFA" w:rsidRDefault="00A46CD9" w:rsidP="00A46CD9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54.2. 3 – 4 s</w:t>
      </w:r>
      <w:r w:rsidR="00120588">
        <w:rPr>
          <w:rFonts w:ascii="Times New Roman" w:hAnsi="Times New Roman" w:cs="Times New Roman"/>
          <w:sz w:val="24"/>
          <w:szCs w:val="24"/>
        </w:rPr>
        <w:t>avaitinės dalyko pamokos – nuo 8</w:t>
      </w:r>
      <w:r w:rsidRPr="00087EFA">
        <w:rPr>
          <w:rFonts w:ascii="Times New Roman" w:hAnsi="Times New Roman" w:cs="Times New Roman"/>
          <w:sz w:val="24"/>
          <w:szCs w:val="24"/>
        </w:rPr>
        <w:t>0%;</w:t>
      </w:r>
    </w:p>
    <w:p w14:paraId="18A1F45B" w14:textId="46D8A80D" w:rsidR="00A46CD9" w:rsidRPr="00087EFA" w:rsidRDefault="00A46CD9" w:rsidP="00A46CD9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54.3. 5 – 6 s</w:t>
      </w:r>
      <w:r w:rsidR="00120588">
        <w:rPr>
          <w:rFonts w:ascii="Times New Roman" w:hAnsi="Times New Roman" w:cs="Times New Roman"/>
          <w:sz w:val="24"/>
          <w:szCs w:val="24"/>
        </w:rPr>
        <w:t>avaitinės dalyko pamokos – nuo 7</w:t>
      </w:r>
      <w:r w:rsidRPr="00087EFA">
        <w:rPr>
          <w:rFonts w:ascii="Times New Roman" w:hAnsi="Times New Roman" w:cs="Times New Roman"/>
          <w:sz w:val="24"/>
          <w:szCs w:val="24"/>
        </w:rPr>
        <w:t>0%.</w:t>
      </w:r>
    </w:p>
    <w:p w14:paraId="18280939" w14:textId="6B01EDB3" w:rsidR="00A46CD9" w:rsidRPr="00087EFA" w:rsidRDefault="00A46CD9" w:rsidP="00A46CD9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55. Sinchroninio mokymo pamokos trukm</w:t>
      </w:r>
      <w:r w:rsidR="00120588">
        <w:rPr>
          <w:rFonts w:ascii="Times New Roman" w:hAnsi="Times New Roman" w:cs="Times New Roman"/>
          <w:sz w:val="24"/>
          <w:szCs w:val="24"/>
        </w:rPr>
        <w:t>ė nuo 30 iki 35 minučių. Iki 4,5</w:t>
      </w:r>
      <w:r w:rsidRPr="00087EFA">
        <w:rPr>
          <w:rFonts w:ascii="Times New Roman" w:hAnsi="Times New Roman" w:cs="Times New Roman"/>
          <w:sz w:val="24"/>
          <w:szCs w:val="24"/>
        </w:rPr>
        <w:t xml:space="preserve"> valandų per dieną.</w:t>
      </w:r>
    </w:p>
    <w:p w14:paraId="52F69218" w14:textId="77777777" w:rsidR="00A46CD9" w:rsidRPr="00087EFA" w:rsidRDefault="00A46CD9" w:rsidP="00A46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25577" w14:textId="77777777" w:rsidR="007B39B0" w:rsidRPr="00087EFA" w:rsidRDefault="007B39B0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59E89" w14:textId="77777777" w:rsidR="007B39B0" w:rsidRPr="00087EFA" w:rsidRDefault="007B39B0" w:rsidP="0015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VIDURINIS UGDYMAS</w:t>
      </w:r>
    </w:p>
    <w:p w14:paraId="2EB534F4" w14:textId="77777777" w:rsidR="009D4560" w:rsidRPr="00087EFA" w:rsidRDefault="009D4560" w:rsidP="00156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59E8D" w14:textId="5BF9A913" w:rsidR="007B39B0" w:rsidRPr="00087EFA" w:rsidRDefault="00A46CD9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56</w:t>
      </w:r>
      <w:r w:rsidR="00156713" w:rsidRPr="00087EFA">
        <w:rPr>
          <w:rFonts w:ascii="Times New Roman" w:hAnsi="Times New Roman" w:cs="Times New Roman"/>
          <w:sz w:val="24"/>
          <w:szCs w:val="24"/>
        </w:rPr>
        <w:t xml:space="preserve">. </w:t>
      </w:r>
      <w:r w:rsidR="009D4560" w:rsidRPr="00087EFA">
        <w:rPr>
          <w:rFonts w:ascii="Times New Roman" w:hAnsi="Times New Roman" w:cs="Times New Roman"/>
          <w:sz w:val="24"/>
          <w:szCs w:val="24"/>
        </w:rPr>
        <w:t>Ugdymo proceso pradžia 8 val., pabaiga – pagal patvirtintą pamokų tvarkaraštį.</w:t>
      </w:r>
    </w:p>
    <w:p w14:paraId="197F1791" w14:textId="24F06333" w:rsidR="009D4560" w:rsidRPr="00087EFA" w:rsidRDefault="00A46CD9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57</w:t>
      </w:r>
      <w:r w:rsidR="009D4560" w:rsidRPr="00087EFA">
        <w:rPr>
          <w:rFonts w:ascii="Times New Roman" w:hAnsi="Times New Roman" w:cs="Times New Roman"/>
          <w:sz w:val="24"/>
          <w:szCs w:val="24"/>
        </w:rPr>
        <w:t>. Vidurinio ugdymo nuotolinio mokymo priemonės, šaltiniai:</w:t>
      </w:r>
    </w:p>
    <w:p w14:paraId="73B2EDC2" w14:textId="4ED119F7" w:rsidR="00A46CD9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</w:t>
      </w:r>
      <w:r w:rsidR="009D4560" w:rsidRPr="00087EFA">
        <w:rPr>
          <w:rFonts w:ascii="Times New Roman" w:hAnsi="Times New Roman" w:cs="Times New Roman"/>
          <w:sz w:val="24"/>
          <w:szCs w:val="24"/>
        </w:rPr>
        <w:t>7.1.</w:t>
      </w:r>
      <w:r w:rsidR="00B46C30" w:rsidRPr="00087EFA">
        <w:rPr>
          <w:rFonts w:ascii="Times New Roman" w:hAnsi="Times New Roman" w:cs="Times New Roman"/>
          <w:sz w:val="24"/>
          <w:szCs w:val="24"/>
        </w:rPr>
        <w:t xml:space="preserve"> </w:t>
      </w:r>
      <w:r w:rsidRPr="00087EFA">
        <w:rPr>
          <w:rFonts w:ascii="Times New Roman" w:hAnsi="Times New Roman" w:cs="Times New Roman"/>
          <w:sz w:val="24"/>
          <w:szCs w:val="24"/>
        </w:rPr>
        <w:t xml:space="preserve">Ugdymo procesas vykdomas nuotoliniu būdu naudojant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Pr="00087EFA">
        <w:rPr>
          <w:rFonts w:ascii="Times New Roman" w:hAnsi="Times New Roman" w:cs="Times New Roman"/>
          <w:sz w:val="24"/>
          <w:szCs w:val="24"/>
        </w:rPr>
        <w:t>) platformą;</w:t>
      </w:r>
    </w:p>
    <w:p w14:paraId="7ABEAD78" w14:textId="362D6872" w:rsidR="00A46CD9" w:rsidRPr="00087EFA" w:rsidRDefault="00F179A4" w:rsidP="00120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57.2 .TAMO dienynas</w:t>
      </w:r>
      <w:r w:rsidR="00A46CD9" w:rsidRPr="00087EFA">
        <w:rPr>
          <w:rFonts w:ascii="Times New Roman" w:hAnsi="Times New Roman" w:cs="Times New Roman"/>
          <w:sz w:val="24"/>
          <w:szCs w:val="24"/>
        </w:rPr>
        <w:t>;</w:t>
      </w:r>
    </w:p>
    <w:p w14:paraId="24043C18" w14:textId="3EB387D8" w:rsidR="009D4560" w:rsidRPr="00087EFA" w:rsidRDefault="00A46CD9" w:rsidP="00A46C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</w:t>
      </w:r>
      <w:r w:rsidR="00120588">
        <w:rPr>
          <w:rFonts w:ascii="Times New Roman" w:hAnsi="Times New Roman" w:cs="Times New Roman"/>
          <w:sz w:val="24"/>
          <w:szCs w:val="24"/>
        </w:rPr>
        <w:t>7.3</w:t>
      </w:r>
      <w:r w:rsidR="009D4560" w:rsidRPr="00087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4560" w:rsidRPr="00087EFA">
        <w:rPr>
          <w:rFonts w:ascii="Times New Roman" w:hAnsi="Times New Roman" w:cs="Times New Roman"/>
          <w:sz w:val="24"/>
          <w:szCs w:val="24"/>
        </w:rPr>
        <w:t>Egzaminatorius.lt</w:t>
      </w:r>
      <w:proofErr w:type="spellEnd"/>
      <w:r w:rsidR="009D4560" w:rsidRPr="00087EFA">
        <w:rPr>
          <w:rFonts w:ascii="Times New Roman" w:hAnsi="Times New Roman" w:cs="Times New Roman"/>
          <w:sz w:val="24"/>
          <w:szCs w:val="24"/>
        </w:rPr>
        <w:t>,</w:t>
      </w:r>
    </w:p>
    <w:p w14:paraId="130C8C4B" w14:textId="3172C87B" w:rsidR="00A74275" w:rsidRPr="00087EFA" w:rsidRDefault="00A46CD9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</w:t>
      </w:r>
      <w:r w:rsidR="009D4560" w:rsidRPr="00087EFA">
        <w:rPr>
          <w:rFonts w:ascii="Times New Roman" w:hAnsi="Times New Roman" w:cs="Times New Roman"/>
          <w:sz w:val="24"/>
          <w:szCs w:val="24"/>
        </w:rPr>
        <w:t>7.</w:t>
      </w:r>
      <w:r w:rsidR="00120588">
        <w:rPr>
          <w:rFonts w:ascii="Times New Roman" w:hAnsi="Times New Roman" w:cs="Times New Roman"/>
          <w:sz w:val="24"/>
          <w:szCs w:val="24"/>
        </w:rPr>
        <w:t>4</w:t>
      </w:r>
      <w:r w:rsidR="00B46C30" w:rsidRPr="00087EFA">
        <w:rPr>
          <w:rFonts w:ascii="Times New Roman" w:hAnsi="Times New Roman" w:cs="Times New Roman"/>
          <w:sz w:val="24"/>
          <w:szCs w:val="24"/>
        </w:rPr>
        <w:t>. Apklausos vykdomos</w:t>
      </w:r>
      <w:r w:rsidR="00F24F75" w:rsidRPr="00087E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D4560" w:rsidRPr="00087EF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www.apklausa.lt</w:t>
        </w:r>
      </w:hyperlink>
      <w:r w:rsidR="009D4560" w:rsidRPr="00087EFA">
        <w:rPr>
          <w:rFonts w:ascii="Times New Roman" w:hAnsi="Times New Roman" w:cs="Times New Roman"/>
          <w:sz w:val="24"/>
          <w:szCs w:val="24"/>
        </w:rPr>
        <w:t>,</w:t>
      </w:r>
    </w:p>
    <w:p w14:paraId="6947A8A9" w14:textId="55D3F381" w:rsidR="009D4560" w:rsidRPr="00087EFA" w:rsidRDefault="00120588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57.5</w:t>
      </w:r>
      <w:r w:rsidR="00A74275" w:rsidRPr="00087EFA">
        <w:rPr>
          <w:rFonts w:ascii="Times New Roman" w:hAnsi="Times New Roman" w:cs="Times New Roman"/>
          <w:sz w:val="24"/>
          <w:szCs w:val="24"/>
        </w:rPr>
        <w:t>. Programavimo platformos:</w:t>
      </w:r>
      <w:r w:rsidR="009D4560" w:rsidRPr="00087E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74275" w:rsidRPr="00087EF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www.code.org</w:t>
        </w:r>
      </w:hyperlink>
      <w:r w:rsidR="00A74275" w:rsidRPr="00087EF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74275" w:rsidRPr="00087EFA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www.egzaminai.lt</w:t>
        </w:r>
      </w:hyperlink>
      <w:r w:rsidR="00A74275" w:rsidRPr="00087E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105A5" w14:textId="24324836" w:rsidR="00087EFA" w:rsidRPr="00087EFA" w:rsidRDefault="00087EFA" w:rsidP="00087E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58. Sinchroninio mokymo pamokų apimtis pagal dalykų pamokų krūvį per savaitę:</w:t>
      </w:r>
    </w:p>
    <w:p w14:paraId="0EE27CB0" w14:textId="099A0464" w:rsidR="00087EFA" w:rsidRPr="00087EFA" w:rsidRDefault="00087EFA" w:rsidP="000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58.1. 1 – 2 savaitinės dalyko pamokos – iki 100%;</w:t>
      </w:r>
    </w:p>
    <w:p w14:paraId="21D6153A" w14:textId="14E1C39C" w:rsidR="00087EFA" w:rsidRPr="00087EFA" w:rsidRDefault="00087EFA" w:rsidP="000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58.2. 3 – 4</w:t>
      </w:r>
      <w:r w:rsidR="00120588">
        <w:rPr>
          <w:rFonts w:ascii="Times New Roman" w:hAnsi="Times New Roman" w:cs="Times New Roman"/>
          <w:sz w:val="24"/>
          <w:szCs w:val="24"/>
        </w:rPr>
        <w:t xml:space="preserve"> savaitinės dalyko pamokos – nuo 85</w:t>
      </w:r>
      <w:r w:rsidRPr="00087EFA">
        <w:rPr>
          <w:rFonts w:ascii="Times New Roman" w:hAnsi="Times New Roman" w:cs="Times New Roman"/>
          <w:sz w:val="24"/>
          <w:szCs w:val="24"/>
        </w:rPr>
        <w:t>%;</w:t>
      </w:r>
    </w:p>
    <w:p w14:paraId="2CF908C5" w14:textId="68BB2790" w:rsidR="00087EFA" w:rsidRPr="00087EFA" w:rsidRDefault="00087EFA" w:rsidP="000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58.3. 5 – 6</w:t>
      </w:r>
      <w:r w:rsidR="00120588">
        <w:rPr>
          <w:rFonts w:ascii="Times New Roman" w:hAnsi="Times New Roman" w:cs="Times New Roman"/>
          <w:sz w:val="24"/>
          <w:szCs w:val="24"/>
        </w:rPr>
        <w:t xml:space="preserve"> savaitinės dalyko pamokos – nuo 75</w:t>
      </w:r>
      <w:r w:rsidRPr="00087EFA">
        <w:rPr>
          <w:rFonts w:ascii="Times New Roman" w:hAnsi="Times New Roman" w:cs="Times New Roman"/>
          <w:sz w:val="24"/>
          <w:szCs w:val="24"/>
        </w:rPr>
        <w:t>%.</w:t>
      </w:r>
    </w:p>
    <w:p w14:paraId="68D237F8" w14:textId="7C21B9CC" w:rsidR="00087EFA" w:rsidRPr="00087EFA" w:rsidRDefault="00087EFA" w:rsidP="00087EFA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 xml:space="preserve">            59. Sinchroni</w:t>
      </w:r>
      <w:r w:rsidR="00120588">
        <w:rPr>
          <w:rFonts w:ascii="Times New Roman" w:hAnsi="Times New Roman" w:cs="Times New Roman"/>
          <w:sz w:val="24"/>
          <w:szCs w:val="24"/>
        </w:rPr>
        <w:t>nio mokymo pamokos trukmė nuo 30</w:t>
      </w:r>
      <w:r w:rsidRPr="00087EFA">
        <w:rPr>
          <w:rFonts w:ascii="Times New Roman" w:hAnsi="Times New Roman" w:cs="Times New Roman"/>
          <w:sz w:val="24"/>
          <w:szCs w:val="24"/>
        </w:rPr>
        <w:t xml:space="preserve"> iki 35 minučių</w:t>
      </w:r>
      <w:r w:rsidR="00120588">
        <w:rPr>
          <w:rFonts w:ascii="Times New Roman" w:hAnsi="Times New Roman" w:cs="Times New Roman"/>
          <w:sz w:val="24"/>
          <w:szCs w:val="24"/>
        </w:rPr>
        <w:t>. Iki 5</w:t>
      </w:r>
      <w:r w:rsidRPr="00087EFA">
        <w:rPr>
          <w:rFonts w:ascii="Times New Roman" w:hAnsi="Times New Roman" w:cs="Times New Roman"/>
          <w:sz w:val="24"/>
          <w:szCs w:val="24"/>
        </w:rPr>
        <w:t xml:space="preserve"> valandų per dieną.</w:t>
      </w:r>
    </w:p>
    <w:p w14:paraId="1BCA13D2" w14:textId="174F5731" w:rsidR="00087EFA" w:rsidRPr="00087EFA" w:rsidRDefault="00087EFA" w:rsidP="00087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3922" w14:textId="77777777" w:rsidR="00A46CD9" w:rsidRPr="00087EFA" w:rsidRDefault="00A46CD9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7F6B3" w14:textId="2934A5F5" w:rsidR="00716954" w:rsidRPr="00087EFA" w:rsidRDefault="00716954" w:rsidP="0071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IV. PAGRINDINIO, VIDURINIO UGDYMO MOKINIŲ PASIEKIMŲ VERTINIMAS</w:t>
      </w:r>
    </w:p>
    <w:p w14:paraId="5C9B65A9" w14:textId="77777777" w:rsidR="00716954" w:rsidRPr="00087EFA" w:rsidRDefault="00716954" w:rsidP="000F3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7FA42" w14:textId="50DF71D4" w:rsidR="00716954" w:rsidRDefault="00087EFA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60</w:t>
      </w:r>
      <w:r w:rsidR="00716954" w:rsidRPr="00087EFA">
        <w:rPr>
          <w:rFonts w:ascii="Times New Roman" w:hAnsi="Times New Roman" w:cs="Times New Roman"/>
          <w:sz w:val="24"/>
          <w:szCs w:val="24"/>
        </w:rPr>
        <w:t xml:space="preserve">. Pagrindinio, vidurinio ugdymo mokiniai pirmą nuotolinio </w:t>
      </w:r>
      <w:proofErr w:type="spellStart"/>
      <w:r w:rsidR="00716954"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716954" w:rsidRPr="00087EFA">
        <w:rPr>
          <w:rFonts w:ascii="Times New Roman" w:hAnsi="Times New Roman" w:cs="Times New Roman"/>
          <w:sz w:val="24"/>
          <w:szCs w:val="24"/>
        </w:rPr>
        <w:t>) savaitę pažymiais nevertinami</w:t>
      </w:r>
      <w:r w:rsidR="005B68F0" w:rsidRPr="00087EFA">
        <w:rPr>
          <w:rFonts w:ascii="Times New Roman" w:hAnsi="Times New Roman" w:cs="Times New Roman"/>
          <w:sz w:val="24"/>
          <w:szCs w:val="24"/>
        </w:rPr>
        <w:t>, naudojamas kaupiamasis vertinimas</w:t>
      </w:r>
      <w:r w:rsidR="00716954" w:rsidRPr="00087EFA">
        <w:rPr>
          <w:rFonts w:ascii="Times New Roman" w:hAnsi="Times New Roman" w:cs="Times New Roman"/>
          <w:sz w:val="24"/>
          <w:szCs w:val="24"/>
        </w:rPr>
        <w:t>.</w:t>
      </w:r>
    </w:p>
    <w:p w14:paraId="1D0A0706" w14:textId="77777777" w:rsidR="004F582C" w:rsidRDefault="004F582C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857D1" w14:textId="37FDC20C" w:rsidR="004F582C" w:rsidRPr="003F0570" w:rsidRDefault="004F582C" w:rsidP="006420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70">
        <w:rPr>
          <w:rFonts w:ascii="Times New Roman" w:hAnsi="Times New Roman" w:cs="Times New Roman"/>
          <w:b/>
          <w:sz w:val="24"/>
          <w:szCs w:val="24"/>
        </w:rPr>
        <w:t>V. MOKINIŲ ELGESIO TAISYKLĖS NUOTOLINIŲ PAMOKŲ METU</w:t>
      </w:r>
    </w:p>
    <w:p w14:paraId="383A5B02" w14:textId="77777777" w:rsidR="00EE1217" w:rsidRPr="003F0570" w:rsidRDefault="00EE1217" w:rsidP="006420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2D075" w14:textId="7B273DF7" w:rsidR="00FE752D" w:rsidRPr="003F0570" w:rsidRDefault="00FE752D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61. Mokinys nevėluoja į pamokas, pagal pamokų tvarkaraštį iš anksto ruošiasi nuotolinei sinchroninei pamokai, turi visas tai pamokai reikalingas priemones.</w:t>
      </w:r>
    </w:p>
    <w:p w14:paraId="149D8C97" w14:textId="2B812704" w:rsidR="00FE752D" w:rsidRPr="003F0570" w:rsidRDefault="00FE752D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62. Mokinys laikosi mokinio elgesio taisyklių, pagarbiai elgiasi su mokytojais</w:t>
      </w:r>
      <w:r w:rsidR="0062198E" w:rsidRPr="003F0570">
        <w:rPr>
          <w:rFonts w:ascii="Times New Roman" w:hAnsi="Times New Roman" w:cs="Times New Roman"/>
          <w:sz w:val="24"/>
          <w:szCs w:val="24"/>
        </w:rPr>
        <w:t xml:space="preserve"> ir kitais bendruomenės nariais, reaguoja į mokytojų prašymus bei nurodymus, nepažeidžia kitų asmenų teisių ir teisėtų interesų.</w:t>
      </w:r>
    </w:p>
    <w:p w14:paraId="203F28DE" w14:textId="1ACF597A" w:rsidR="0062198E" w:rsidRPr="003F0570" w:rsidRDefault="0062198E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63. Šeimos nariai neturi trukdyti mokiniui dalyvauti mokymosi procese ir negali padėti mokiniui atlikti mokytojo paskirtų pamokoje užduočių, išskyrus tuos atvejus, kai jų pagalba reikalinga.</w:t>
      </w:r>
    </w:p>
    <w:p w14:paraId="320F94E1" w14:textId="33D06871" w:rsidR="0062198E" w:rsidRPr="003F0570" w:rsidRDefault="0062198E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 xml:space="preserve">64. Mokinys </w:t>
      </w:r>
      <w:r w:rsidR="00336583" w:rsidRPr="003F0570">
        <w:rPr>
          <w:rFonts w:ascii="Times New Roman" w:hAnsi="Times New Roman" w:cs="Times New Roman"/>
          <w:sz w:val="24"/>
          <w:szCs w:val="24"/>
        </w:rPr>
        <w:t>atsiskaito už darbus mokytojų nurodytu laiku.</w:t>
      </w:r>
    </w:p>
    <w:p w14:paraId="25B88B9A" w14:textId="7FCD5E07" w:rsidR="00336583" w:rsidRPr="003F0570" w:rsidRDefault="00336583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65. Pamokų metu nevalgoma/neužkandžiaujama ir nekalbama be mokytojo leidimo.</w:t>
      </w:r>
    </w:p>
    <w:p w14:paraId="5D437431" w14:textId="3F14A49D" w:rsidR="00336583" w:rsidRPr="003F0570" w:rsidRDefault="00336583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lastRenderedPageBreak/>
        <w:t xml:space="preserve">66. </w:t>
      </w:r>
      <w:r w:rsidR="00C00E57" w:rsidRPr="003F0570">
        <w:rPr>
          <w:rFonts w:ascii="Times New Roman" w:hAnsi="Times New Roman" w:cs="Times New Roman"/>
          <w:sz w:val="24"/>
          <w:szCs w:val="24"/>
        </w:rPr>
        <w:t xml:space="preserve">Pamokos metu </w:t>
      </w:r>
      <w:r w:rsidR="00AD03BC" w:rsidRPr="003F0570">
        <w:rPr>
          <w:rFonts w:ascii="Times New Roman" w:hAnsi="Times New Roman" w:cs="Times New Roman"/>
          <w:sz w:val="24"/>
          <w:szCs w:val="24"/>
        </w:rPr>
        <w:t>mokinys turi laiky</w:t>
      </w:r>
      <w:r w:rsidR="00883650" w:rsidRPr="003F0570">
        <w:rPr>
          <w:rFonts w:ascii="Times New Roman" w:hAnsi="Times New Roman" w:cs="Times New Roman"/>
          <w:sz w:val="24"/>
          <w:szCs w:val="24"/>
        </w:rPr>
        <w:t>tis</w:t>
      </w:r>
      <w:r w:rsidR="00C00E57" w:rsidRPr="003F0570">
        <w:rPr>
          <w:rFonts w:ascii="Times New Roman" w:hAnsi="Times New Roman" w:cs="Times New Roman"/>
          <w:sz w:val="24"/>
          <w:szCs w:val="24"/>
        </w:rPr>
        <w:t xml:space="preserve"> tylos:</w:t>
      </w:r>
    </w:p>
    <w:p w14:paraId="5C64DA20" w14:textId="121C45F7" w:rsidR="00C00E57" w:rsidRPr="003F0570" w:rsidRDefault="006B2E6C" w:rsidP="00F17EBC">
      <w:pPr>
        <w:pStyle w:val="Sraopastraipa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p</w:t>
      </w:r>
      <w:r w:rsidR="00C00E57" w:rsidRPr="003F0570">
        <w:rPr>
          <w:rFonts w:ascii="Times New Roman" w:hAnsi="Times New Roman" w:cs="Times New Roman"/>
          <w:sz w:val="24"/>
          <w:szCs w:val="24"/>
        </w:rPr>
        <w:t>risijungti ir pamokoje dalyvauti su vaizdu, išjungtu</w:t>
      </w:r>
      <w:r w:rsidRPr="003F0570">
        <w:rPr>
          <w:rFonts w:ascii="Times New Roman" w:hAnsi="Times New Roman" w:cs="Times New Roman"/>
          <w:sz w:val="24"/>
          <w:szCs w:val="24"/>
        </w:rPr>
        <w:t xml:space="preserve"> mikrofonu;</w:t>
      </w:r>
    </w:p>
    <w:p w14:paraId="6E1E3A2F" w14:textId="3E2F27A8" w:rsidR="006B2E6C" w:rsidRPr="003F0570" w:rsidRDefault="00DA542E" w:rsidP="00F17EBC">
      <w:pPr>
        <w:pStyle w:val="Sraopastraipa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norint</w:t>
      </w:r>
      <w:r w:rsidR="00EC1BCD" w:rsidRPr="003F0570">
        <w:rPr>
          <w:rFonts w:ascii="Times New Roman" w:hAnsi="Times New Roman" w:cs="Times New Roman"/>
          <w:sz w:val="24"/>
          <w:szCs w:val="24"/>
        </w:rPr>
        <w:t xml:space="preserve"> pasisakyti</w:t>
      </w:r>
      <w:r w:rsidR="006B2E6C" w:rsidRPr="003F0570">
        <w:rPr>
          <w:rFonts w:ascii="Times New Roman" w:hAnsi="Times New Roman" w:cs="Times New Roman"/>
          <w:sz w:val="24"/>
          <w:szCs w:val="24"/>
        </w:rPr>
        <w:t xml:space="preserve"> turi kelti ranką</w:t>
      </w:r>
      <w:r w:rsidR="00DC0600" w:rsidRPr="003F0570">
        <w:rPr>
          <w:rFonts w:ascii="Times New Roman" w:hAnsi="Times New Roman" w:cs="Times New Roman"/>
          <w:sz w:val="24"/>
          <w:szCs w:val="24"/>
        </w:rPr>
        <w:t xml:space="preserve">, kad atkreiptų mokytojo dėmesį ir </w:t>
      </w:r>
      <w:r w:rsidR="006B2E6C" w:rsidRPr="003F0570">
        <w:rPr>
          <w:rFonts w:ascii="Times New Roman" w:hAnsi="Times New Roman" w:cs="Times New Roman"/>
          <w:sz w:val="24"/>
          <w:szCs w:val="24"/>
        </w:rPr>
        <w:t>gavęs mokytojo leidimą įsijungti mikrofoną ir kalbėti;</w:t>
      </w:r>
    </w:p>
    <w:p w14:paraId="75A094C8" w14:textId="67D2660F" w:rsidR="006B2E6C" w:rsidRPr="003F0570" w:rsidRDefault="005F0476" w:rsidP="00F17EBC">
      <w:pPr>
        <w:pStyle w:val="Sraopastraipa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 xml:space="preserve">pasisakęs, </w:t>
      </w:r>
      <w:r w:rsidR="006B2E6C" w:rsidRPr="003F0570">
        <w:rPr>
          <w:rFonts w:ascii="Times New Roman" w:hAnsi="Times New Roman" w:cs="Times New Roman"/>
          <w:sz w:val="24"/>
          <w:szCs w:val="24"/>
        </w:rPr>
        <w:t xml:space="preserve"> išjungti mikrofoną ir toliau dalyvauti pamokoje;</w:t>
      </w:r>
    </w:p>
    <w:p w14:paraId="2CE9CD01" w14:textId="3D0F0E9C" w:rsidR="006B2E6C" w:rsidRPr="003F0570" w:rsidRDefault="006B2E6C" w:rsidP="00F17EBC">
      <w:pPr>
        <w:pStyle w:val="Sraopastraipa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 xml:space="preserve">netrukdyti pašaliniais garsais, veiklomis, komentarais ir </w:t>
      </w:r>
      <w:proofErr w:type="spellStart"/>
      <w:r w:rsidRPr="003F057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3F0570">
        <w:rPr>
          <w:rFonts w:ascii="Times New Roman" w:hAnsi="Times New Roman" w:cs="Times New Roman"/>
          <w:sz w:val="24"/>
          <w:szCs w:val="24"/>
        </w:rPr>
        <w:t>;</w:t>
      </w:r>
    </w:p>
    <w:p w14:paraId="7CAABC84" w14:textId="36FFDAAC" w:rsidR="006B2E6C" w:rsidRPr="003F0570" w:rsidRDefault="00667C8C" w:rsidP="00F17EBC">
      <w:pPr>
        <w:pStyle w:val="Sraopastraipa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baigti d</w:t>
      </w:r>
      <w:r w:rsidR="00F858DA" w:rsidRPr="003F0570">
        <w:rPr>
          <w:rFonts w:ascii="Times New Roman" w:hAnsi="Times New Roman" w:cs="Times New Roman"/>
          <w:sz w:val="24"/>
          <w:szCs w:val="24"/>
        </w:rPr>
        <w:t>arbą ir išeiti iš virtualios pamokos</w:t>
      </w:r>
      <w:r w:rsidRPr="003F0570">
        <w:rPr>
          <w:rFonts w:ascii="Times New Roman" w:hAnsi="Times New Roman" w:cs="Times New Roman"/>
          <w:sz w:val="24"/>
          <w:szCs w:val="24"/>
        </w:rPr>
        <w:t xml:space="preserve"> tik mokytojui leidus.</w:t>
      </w:r>
    </w:p>
    <w:p w14:paraId="042D7B97" w14:textId="4B1AFDF5" w:rsidR="00842EFE" w:rsidRPr="003F0570" w:rsidRDefault="00842EFE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67. Mokiniams yra griežtai draudžiama slapta įrašinėti</w:t>
      </w:r>
      <w:r w:rsidR="00F34023" w:rsidRPr="003F0570">
        <w:rPr>
          <w:rFonts w:ascii="Times New Roman" w:hAnsi="Times New Roman" w:cs="Times New Roman"/>
          <w:sz w:val="24"/>
          <w:szCs w:val="24"/>
        </w:rPr>
        <w:t>, filmuoti</w:t>
      </w:r>
      <w:r w:rsidRPr="003F0570">
        <w:rPr>
          <w:rFonts w:ascii="Times New Roman" w:hAnsi="Times New Roman" w:cs="Times New Roman"/>
          <w:sz w:val="24"/>
          <w:szCs w:val="24"/>
        </w:rPr>
        <w:t xml:space="preserve"> ir platinti pamokos turinį.</w:t>
      </w:r>
    </w:p>
    <w:p w14:paraId="5FEB1311" w14:textId="241E36B5" w:rsidR="00842EFE" w:rsidRPr="003F0570" w:rsidRDefault="00007732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 xml:space="preserve">68. </w:t>
      </w:r>
      <w:r w:rsidR="00842EFE" w:rsidRPr="003F0570">
        <w:rPr>
          <w:rFonts w:ascii="Times New Roman" w:hAnsi="Times New Roman" w:cs="Times New Roman"/>
          <w:sz w:val="24"/>
          <w:szCs w:val="24"/>
        </w:rPr>
        <w:t>Mokiniams yra griežtai draudžiama tiesioginio vaizdo pamokų nuorodas, ekrano nuotraukas persiųsti pašaliniams asmenims.</w:t>
      </w:r>
    </w:p>
    <w:p w14:paraId="3114AB45" w14:textId="41E7118D" w:rsidR="00842EFE" w:rsidRPr="003F0570" w:rsidRDefault="00842EFE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 xml:space="preserve">69. Mokytojai, klasių vadovai, socialinis pedagogas pastebėję netinkamo elgesio apraiškas (nepagarbus, įžūlus, žeminantis elgesys su mokytojais, mokiniais, necenzūrinių žodžių vartojimas pamokos metu), mokinys įspėjamas ir šalinamas iš virtualios pamokos, apie tai informuojami </w:t>
      </w:r>
      <w:r w:rsidR="00A00123" w:rsidRPr="003F0570">
        <w:rPr>
          <w:rFonts w:ascii="Times New Roman" w:hAnsi="Times New Roman" w:cs="Times New Roman"/>
          <w:sz w:val="24"/>
          <w:szCs w:val="24"/>
        </w:rPr>
        <w:t>mokinio tėvai, klasės auklėtojai</w:t>
      </w:r>
      <w:r w:rsidRPr="003F0570">
        <w:rPr>
          <w:rFonts w:ascii="Times New Roman" w:hAnsi="Times New Roman" w:cs="Times New Roman"/>
          <w:sz w:val="24"/>
          <w:szCs w:val="24"/>
        </w:rPr>
        <w:t>.</w:t>
      </w:r>
    </w:p>
    <w:p w14:paraId="7496F6E7" w14:textId="5E8AF4ED" w:rsidR="00644457" w:rsidRPr="003F0570" w:rsidRDefault="00644457" w:rsidP="00F17E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70. Šiurkščiai pažeidus mokinio elgesio taisykles, mokinys svarstomas Vaiko gerovės komisijos posėdyje, aptariamas mokinio elgesys, dalyvaujant mokiniui, jo tėvams ir klasės vadovui.</w:t>
      </w:r>
    </w:p>
    <w:p w14:paraId="24E498B2" w14:textId="77777777" w:rsidR="006B2E6C" w:rsidRPr="003F0570" w:rsidRDefault="006B2E6C" w:rsidP="00F17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1BA5E" w14:textId="77777777" w:rsidR="000F341E" w:rsidRPr="00294978" w:rsidRDefault="000F341E" w:rsidP="008249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27E3B5" w14:textId="24BC41A8" w:rsidR="00824918" w:rsidRPr="00087EFA" w:rsidRDefault="00824918" w:rsidP="0082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V</w:t>
      </w:r>
      <w:r w:rsidR="004F582C">
        <w:rPr>
          <w:rFonts w:ascii="Times New Roman" w:hAnsi="Times New Roman" w:cs="Times New Roman"/>
          <w:b/>
          <w:sz w:val="24"/>
          <w:szCs w:val="24"/>
        </w:rPr>
        <w:t>I</w:t>
      </w:r>
      <w:r w:rsidRPr="00087EFA">
        <w:rPr>
          <w:rFonts w:ascii="Times New Roman" w:hAnsi="Times New Roman" w:cs="Times New Roman"/>
          <w:b/>
          <w:sz w:val="24"/>
          <w:szCs w:val="24"/>
        </w:rPr>
        <w:t>. MOKINIŲ LANKOMUMO FIKSAVIMAS</w:t>
      </w:r>
    </w:p>
    <w:p w14:paraId="5282B5EC" w14:textId="77777777" w:rsidR="00824918" w:rsidRPr="00087EFA" w:rsidRDefault="00824918" w:rsidP="00824918">
      <w:pPr>
        <w:rPr>
          <w:rFonts w:ascii="Times New Roman" w:hAnsi="Times New Roman" w:cs="Times New Roman"/>
          <w:b/>
          <w:sz w:val="24"/>
          <w:szCs w:val="24"/>
        </w:rPr>
      </w:pPr>
    </w:p>
    <w:p w14:paraId="7B8A0E86" w14:textId="214A2A0E" w:rsidR="00824918" w:rsidRPr="00087EFA" w:rsidRDefault="006E06E2" w:rsidP="000F34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EFA" w:rsidRPr="00087EFA">
        <w:rPr>
          <w:rFonts w:ascii="Times New Roman" w:hAnsi="Times New Roman" w:cs="Times New Roman"/>
          <w:sz w:val="24"/>
          <w:szCs w:val="24"/>
        </w:rPr>
        <w:t>1</w:t>
      </w:r>
      <w:r w:rsidR="00975C59">
        <w:rPr>
          <w:rFonts w:ascii="Times New Roman" w:hAnsi="Times New Roman" w:cs="Times New Roman"/>
          <w:sz w:val="24"/>
          <w:szCs w:val="24"/>
        </w:rPr>
        <w:t>. Mokinių nuotolinio</w:t>
      </w:r>
      <w:r w:rsidR="001B0F0B">
        <w:rPr>
          <w:rFonts w:ascii="Times New Roman" w:hAnsi="Times New Roman" w:cs="Times New Roman"/>
          <w:sz w:val="24"/>
          <w:szCs w:val="24"/>
        </w:rPr>
        <w:t xml:space="preserve"> mokymosi lankomumas</w:t>
      </w:r>
      <w:r w:rsidR="00824918" w:rsidRPr="00087EFA">
        <w:rPr>
          <w:rFonts w:ascii="Times New Roman" w:hAnsi="Times New Roman" w:cs="Times New Roman"/>
          <w:sz w:val="24"/>
          <w:szCs w:val="24"/>
        </w:rPr>
        <w:t xml:space="preserve"> pirmą nuotolinio </w:t>
      </w:r>
      <w:proofErr w:type="spellStart"/>
      <w:r w:rsidR="00824918"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824918" w:rsidRPr="00087EFA">
        <w:rPr>
          <w:rFonts w:ascii="Times New Roman" w:hAnsi="Times New Roman" w:cs="Times New Roman"/>
          <w:sz w:val="24"/>
          <w:szCs w:val="24"/>
        </w:rPr>
        <w:t>) savaitę nefiksuojamas.</w:t>
      </w:r>
    </w:p>
    <w:p w14:paraId="07103A26" w14:textId="77777777" w:rsidR="00716954" w:rsidRPr="00087EFA" w:rsidRDefault="00716954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055D2" w14:textId="6A677077" w:rsidR="00DD0813" w:rsidRPr="00087EFA" w:rsidRDefault="00A74275" w:rsidP="000F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V</w:t>
      </w:r>
      <w:r w:rsidR="004F582C">
        <w:rPr>
          <w:rFonts w:ascii="Times New Roman" w:hAnsi="Times New Roman" w:cs="Times New Roman"/>
          <w:b/>
          <w:sz w:val="24"/>
          <w:szCs w:val="24"/>
        </w:rPr>
        <w:t>II</w:t>
      </w:r>
      <w:r w:rsidRPr="00087EFA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14:paraId="10C38486" w14:textId="77777777" w:rsidR="00A74275" w:rsidRPr="00087EFA" w:rsidRDefault="00A74275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9A81A" w14:textId="7F6EC50A" w:rsidR="00A74275" w:rsidRPr="00087EFA" w:rsidRDefault="006E06E2" w:rsidP="000F34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7EFA" w:rsidRPr="00087EFA">
        <w:rPr>
          <w:rFonts w:ascii="Times New Roman" w:hAnsi="Times New Roman" w:cs="Times New Roman"/>
          <w:sz w:val="24"/>
          <w:szCs w:val="24"/>
        </w:rPr>
        <w:t>2</w:t>
      </w:r>
      <w:r w:rsidR="00A74275" w:rsidRPr="00087EFA">
        <w:rPr>
          <w:rFonts w:ascii="Times New Roman" w:hAnsi="Times New Roman" w:cs="Times New Roman"/>
          <w:sz w:val="24"/>
          <w:szCs w:val="24"/>
        </w:rPr>
        <w:t xml:space="preserve">. </w:t>
      </w:r>
      <w:r w:rsidR="00F46A82" w:rsidRPr="00087EFA">
        <w:rPr>
          <w:rFonts w:ascii="Times New Roman" w:hAnsi="Times New Roman" w:cs="Times New Roman"/>
          <w:sz w:val="24"/>
          <w:szCs w:val="24"/>
        </w:rPr>
        <w:t xml:space="preserve">Gimnazijos nuotoliniu </w:t>
      </w:r>
      <w:proofErr w:type="spellStart"/>
      <w:r w:rsidR="00F46A82" w:rsidRPr="00087EFA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F46A82" w:rsidRPr="00087EFA">
        <w:rPr>
          <w:rFonts w:ascii="Times New Roman" w:hAnsi="Times New Roman" w:cs="Times New Roman"/>
          <w:sz w:val="24"/>
          <w:szCs w:val="24"/>
        </w:rPr>
        <w:t>) būdu tvarkos aprašas esant poreikiui keičiamas, papildomas.</w:t>
      </w:r>
    </w:p>
    <w:p w14:paraId="01C30DB8" w14:textId="77777777" w:rsidR="00CF1656" w:rsidRPr="00087EFA" w:rsidRDefault="00CF1656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FDD63" w14:textId="77777777" w:rsidR="00F24F75" w:rsidRPr="00087EFA" w:rsidRDefault="00F24F75" w:rsidP="00A61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CDBF5" w14:textId="2A9945A1" w:rsidR="00F24F75" w:rsidRPr="00087EFA" w:rsidRDefault="00F24F75" w:rsidP="00A6177E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SUDERINTA</w:t>
      </w:r>
      <w:r w:rsidR="0081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PRITARTA</w:t>
      </w:r>
    </w:p>
    <w:p w14:paraId="5510E88F" w14:textId="454B9505" w:rsidR="008106A0" w:rsidRPr="00087EFA" w:rsidRDefault="00F24F75" w:rsidP="00A6177E">
      <w:pPr>
        <w:jc w:val="both"/>
        <w:rPr>
          <w:rFonts w:ascii="Times New Roman" w:hAnsi="Times New Roman" w:cs="Times New Roman"/>
          <w:sz w:val="24"/>
          <w:szCs w:val="24"/>
        </w:rPr>
      </w:pPr>
      <w:r w:rsidRPr="00087EFA">
        <w:rPr>
          <w:rFonts w:ascii="Times New Roman" w:hAnsi="Times New Roman" w:cs="Times New Roman"/>
          <w:sz w:val="24"/>
          <w:szCs w:val="24"/>
        </w:rPr>
        <w:t>Mokytojų tarybos posėdyje</w:t>
      </w:r>
      <w:r w:rsidR="008106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05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06A0">
        <w:rPr>
          <w:rFonts w:ascii="Times New Roman" w:hAnsi="Times New Roman" w:cs="Times New Roman"/>
          <w:sz w:val="24"/>
          <w:szCs w:val="24"/>
        </w:rPr>
        <w:t>Gimnazijos tarybos posėdyje</w:t>
      </w:r>
    </w:p>
    <w:p w14:paraId="0EC894AD" w14:textId="5214A880" w:rsidR="00F24F75" w:rsidRPr="00087EFA" w:rsidRDefault="009A09E1" w:rsidP="00A61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8106A0">
        <w:rPr>
          <w:rFonts w:ascii="Times New Roman" w:hAnsi="Times New Roman" w:cs="Times New Roman"/>
          <w:sz w:val="24"/>
          <w:szCs w:val="24"/>
        </w:rPr>
        <w:t xml:space="preserve">  </w:t>
      </w:r>
      <w:r w:rsidR="00120588">
        <w:rPr>
          <w:rFonts w:ascii="Times New Roman" w:hAnsi="Times New Roman" w:cs="Times New Roman"/>
          <w:sz w:val="24"/>
          <w:szCs w:val="24"/>
        </w:rPr>
        <w:t>09- 27</w:t>
      </w:r>
      <w:r w:rsidR="00810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05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32E7">
        <w:rPr>
          <w:rFonts w:ascii="Times New Roman" w:hAnsi="Times New Roman" w:cs="Times New Roman"/>
          <w:sz w:val="24"/>
          <w:szCs w:val="24"/>
        </w:rPr>
        <w:t>Protokolas Nr.</w:t>
      </w:r>
      <w:r w:rsidR="00120588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74C1699" w14:textId="540CE0CB" w:rsidR="00F24F75" w:rsidRPr="00087EFA" w:rsidRDefault="009A09E1" w:rsidP="00A61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Protokolas Nr.</w:t>
      </w:r>
      <w:r w:rsidR="00120588">
        <w:rPr>
          <w:rFonts w:ascii="Times New Roman" w:hAnsi="Times New Roman" w:cs="Times New Roman"/>
          <w:sz w:val="24"/>
          <w:szCs w:val="24"/>
        </w:rPr>
        <w:t xml:space="preserve"> 18</w:t>
      </w:r>
    </w:p>
    <w:sectPr w:rsidR="00F24F75" w:rsidRPr="00087EFA" w:rsidSect="00087EFA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0C"/>
    <w:multiLevelType w:val="hybridMultilevel"/>
    <w:tmpl w:val="DB3E8CE0"/>
    <w:lvl w:ilvl="0" w:tplc="41B4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14C"/>
    <w:multiLevelType w:val="hybridMultilevel"/>
    <w:tmpl w:val="3ABCBC62"/>
    <w:lvl w:ilvl="0" w:tplc="E5CA233C">
      <w:start w:val="3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4A6513"/>
    <w:multiLevelType w:val="multilevel"/>
    <w:tmpl w:val="C17A0F84"/>
    <w:lvl w:ilvl="0">
      <w:start w:val="32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abstractNum w:abstractNumId="3">
    <w:nsid w:val="12684B98"/>
    <w:multiLevelType w:val="hybridMultilevel"/>
    <w:tmpl w:val="9266EE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E4821"/>
    <w:multiLevelType w:val="hybridMultilevel"/>
    <w:tmpl w:val="F39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0538"/>
    <w:multiLevelType w:val="hybridMultilevel"/>
    <w:tmpl w:val="EAEE65B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80A45"/>
    <w:multiLevelType w:val="hybridMultilevel"/>
    <w:tmpl w:val="134E0EE0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FC7FAE"/>
    <w:multiLevelType w:val="hybridMultilevel"/>
    <w:tmpl w:val="346EE8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6E44"/>
    <w:multiLevelType w:val="hybridMultilevel"/>
    <w:tmpl w:val="E66671F8"/>
    <w:lvl w:ilvl="0" w:tplc="8A8E1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9609B6"/>
    <w:multiLevelType w:val="hybridMultilevel"/>
    <w:tmpl w:val="58F669D2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01BC"/>
    <w:multiLevelType w:val="hybridMultilevel"/>
    <w:tmpl w:val="2318B7C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05DFD"/>
    <w:multiLevelType w:val="hybridMultilevel"/>
    <w:tmpl w:val="011A7AE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1572B8"/>
    <w:multiLevelType w:val="hybridMultilevel"/>
    <w:tmpl w:val="0060D6AE"/>
    <w:lvl w:ilvl="0" w:tplc="FA2E431C">
      <w:start w:val="3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9B1E74"/>
    <w:multiLevelType w:val="hybridMultilevel"/>
    <w:tmpl w:val="DBD064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692E"/>
    <w:multiLevelType w:val="hybridMultilevel"/>
    <w:tmpl w:val="D054BD8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4674E"/>
    <w:multiLevelType w:val="hybridMultilevel"/>
    <w:tmpl w:val="D5803C6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A339A3"/>
    <w:multiLevelType w:val="hybridMultilevel"/>
    <w:tmpl w:val="3D4010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205F7"/>
    <w:multiLevelType w:val="hybridMultilevel"/>
    <w:tmpl w:val="C9BA7DF4"/>
    <w:lvl w:ilvl="0" w:tplc="D19863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2E07ED9"/>
    <w:multiLevelType w:val="hybridMultilevel"/>
    <w:tmpl w:val="DEBED3C2"/>
    <w:lvl w:ilvl="0" w:tplc="A194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52886"/>
    <w:multiLevelType w:val="hybridMultilevel"/>
    <w:tmpl w:val="BC34C1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13"/>
  </w:num>
  <w:num w:numId="8">
    <w:abstractNumId w:val="1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  <w:num w:numId="18">
    <w:abstractNumId w:val="19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7E"/>
    <w:rsid w:val="000057F1"/>
    <w:rsid w:val="00007732"/>
    <w:rsid w:val="00066194"/>
    <w:rsid w:val="00087EFA"/>
    <w:rsid w:val="00095AA3"/>
    <w:rsid w:val="000C7516"/>
    <w:rsid w:val="000F341E"/>
    <w:rsid w:val="00120588"/>
    <w:rsid w:val="00134479"/>
    <w:rsid w:val="00156713"/>
    <w:rsid w:val="001B0F0B"/>
    <w:rsid w:val="001F5961"/>
    <w:rsid w:val="002323C6"/>
    <w:rsid w:val="00251647"/>
    <w:rsid w:val="002708C2"/>
    <w:rsid w:val="00294978"/>
    <w:rsid w:val="00296057"/>
    <w:rsid w:val="002A0C01"/>
    <w:rsid w:val="002C0559"/>
    <w:rsid w:val="002D385C"/>
    <w:rsid w:val="002F4CF9"/>
    <w:rsid w:val="00336583"/>
    <w:rsid w:val="0033670C"/>
    <w:rsid w:val="00357F84"/>
    <w:rsid w:val="00395065"/>
    <w:rsid w:val="003950A4"/>
    <w:rsid w:val="003C59F5"/>
    <w:rsid w:val="003E7742"/>
    <w:rsid w:val="003F0570"/>
    <w:rsid w:val="004338E6"/>
    <w:rsid w:val="00440DB8"/>
    <w:rsid w:val="00451734"/>
    <w:rsid w:val="00452DE8"/>
    <w:rsid w:val="00470943"/>
    <w:rsid w:val="004F582C"/>
    <w:rsid w:val="0051098B"/>
    <w:rsid w:val="005302B4"/>
    <w:rsid w:val="005332E7"/>
    <w:rsid w:val="005658AE"/>
    <w:rsid w:val="00570F18"/>
    <w:rsid w:val="005A4BDF"/>
    <w:rsid w:val="005B68F0"/>
    <w:rsid w:val="005E55D3"/>
    <w:rsid w:val="005F0476"/>
    <w:rsid w:val="006111B8"/>
    <w:rsid w:val="00613F3A"/>
    <w:rsid w:val="0062198E"/>
    <w:rsid w:val="006253A5"/>
    <w:rsid w:val="00631B78"/>
    <w:rsid w:val="0063614A"/>
    <w:rsid w:val="00642069"/>
    <w:rsid w:val="00644457"/>
    <w:rsid w:val="0066202E"/>
    <w:rsid w:val="00667C8C"/>
    <w:rsid w:val="006B2E6C"/>
    <w:rsid w:val="006D63EF"/>
    <w:rsid w:val="006E06E2"/>
    <w:rsid w:val="00706DBD"/>
    <w:rsid w:val="00710312"/>
    <w:rsid w:val="00716954"/>
    <w:rsid w:val="00737111"/>
    <w:rsid w:val="007B39B0"/>
    <w:rsid w:val="007E10D0"/>
    <w:rsid w:val="008106A0"/>
    <w:rsid w:val="00817C57"/>
    <w:rsid w:val="00824918"/>
    <w:rsid w:val="00840496"/>
    <w:rsid w:val="00842EFE"/>
    <w:rsid w:val="00866CD7"/>
    <w:rsid w:val="008724F7"/>
    <w:rsid w:val="00883650"/>
    <w:rsid w:val="008E0B16"/>
    <w:rsid w:val="008E5FE0"/>
    <w:rsid w:val="009219B0"/>
    <w:rsid w:val="0093091D"/>
    <w:rsid w:val="00936F6A"/>
    <w:rsid w:val="00955FBC"/>
    <w:rsid w:val="00956E87"/>
    <w:rsid w:val="00975C59"/>
    <w:rsid w:val="009825AF"/>
    <w:rsid w:val="009A01AE"/>
    <w:rsid w:val="009A09E1"/>
    <w:rsid w:val="009B7BE7"/>
    <w:rsid w:val="009D4560"/>
    <w:rsid w:val="00A00123"/>
    <w:rsid w:val="00A07435"/>
    <w:rsid w:val="00A3339A"/>
    <w:rsid w:val="00A46CD9"/>
    <w:rsid w:val="00A513EC"/>
    <w:rsid w:val="00A6177E"/>
    <w:rsid w:val="00A639D5"/>
    <w:rsid w:val="00A73EFF"/>
    <w:rsid w:val="00A74275"/>
    <w:rsid w:val="00AB0679"/>
    <w:rsid w:val="00AB1B1E"/>
    <w:rsid w:val="00AB2C8B"/>
    <w:rsid w:val="00AB74CA"/>
    <w:rsid w:val="00AD03BC"/>
    <w:rsid w:val="00AD37A2"/>
    <w:rsid w:val="00AE26C5"/>
    <w:rsid w:val="00B0438F"/>
    <w:rsid w:val="00B24479"/>
    <w:rsid w:val="00B413AB"/>
    <w:rsid w:val="00B46C30"/>
    <w:rsid w:val="00BA4C16"/>
    <w:rsid w:val="00BD3450"/>
    <w:rsid w:val="00BE22B3"/>
    <w:rsid w:val="00BE46E5"/>
    <w:rsid w:val="00C00E57"/>
    <w:rsid w:val="00C27255"/>
    <w:rsid w:val="00C367E3"/>
    <w:rsid w:val="00C74E2A"/>
    <w:rsid w:val="00C819C3"/>
    <w:rsid w:val="00C857E5"/>
    <w:rsid w:val="00C90263"/>
    <w:rsid w:val="00C96590"/>
    <w:rsid w:val="00CF1656"/>
    <w:rsid w:val="00D110B3"/>
    <w:rsid w:val="00D76D65"/>
    <w:rsid w:val="00D85868"/>
    <w:rsid w:val="00D86D7E"/>
    <w:rsid w:val="00D91844"/>
    <w:rsid w:val="00DA542E"/>
    <w:rsid w:val="00DA7653"/>
    <w:rsid w:val="00DC0600"/>
    <w:rsid w:val="00DD0813"/>
    <w:rsid w:val="00DD67F5"/>
    <w:rsid w:val="00E14B02"/>
    <w:rsid w:val="00E24A36"/>
    <w:rsid w:val="00E8339F"/>
    <w:rsid w:val="00EC1BCD"/>
    <w:rsid w:val="00EC7E3B"/>
    <w:rsid w:val="00EE1217"/>
    <w:rsid w:val="00F179A4"/>
    <w:rsid w:val="00F17EBC"/>
    <w:rsid w:val="00F24F75"/>
    <w:rsid w:val="00F34023"/>
    <w:rsid w:val="00F46A82"/>
    <w:rsid w:val="00F62B76"/>
    <w:rsid w:val="00F74CDD"/>
    <w:rsid w:val="00F835D7"/>
    <w:rsid w:val="00F858DA"/>
    <w:rsid w:val="00FB25B7"/>
    <w:rsid w:val="00FC2C9E"/>
    <w:rsid w:val="00FD55B6"/>
    <w:rsid w:val="00FD79B6"/>
    <w:rsid w:val="00FE6DCC"/>
    <w:rsid w:val="00FE752D"/>
    <w:rsid w:val="00FF4468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C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6C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6D7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B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6C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6D7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B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zamin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laus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8149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Direktores</cp:lastModifiedBy>
  <cp:revision>163</cp:revision>
  <dcterms:created xsi:type="dcterms:W3CDTF">2021-09-15T11:03:00Z</dcterms:created>
  <dcterms:modified xsi:type="dcterms:W3CDTF">2021-10-04T12:16:00Z</dcterms:modified>
</cp:coreProperties>
</file>