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EB2E1" w14:textId="072EEEB2" w:rsidR="00211F3B" w:rsidRDefault="00211F3B" w:rsidP="00211F3B">
      <w:pPr>
        <w:tabs>
          <w:tab w:val="center" w:pos="4986"/>
          <w:tab w:val="right" w:pos="9972"/>
        </w:tabs>
        <w:jc w:val="center"/>
        <w:rPr>
          <w:rFonts w:ascii="HelveticaLT" w:hAnsi="HelveticaLT"/>
          <w:sz w:val="20"/>
          <w:lang w:val="en-GB"/>
        </w:rPr>
      </w:pPr>
    </w:p>
    <w:p w14:paraId="7EE7877C" w14:textId="2C1093AC" w:rsidR="00C86825" w:rsidRDefault="00C86825" w:rsidP="00211F3B">
      <w:pPr>
        <w:tabs>
          <w:tab w:val="center" w:pos="4986"/>
          <w:tab w:val="right" w:pos="9972"/>
        </w:tabs>
        <w:jc w:val="center"/>
        <w:rPr>
          <w:b/>
          <w:bCs/>
          <w:szCs w:val="24"/>
        </w:rPr>
      </w:pPr>
    </w:p>
    <w:p w14:paraId="7EE7877D" w14:textId="77777777" w:rsidR="00C86825" w:rsidRDefault="00C86825">
      <w:pPr>
        <w:rPr>
          <w:sz w:val="2"/>
          <w:szCs w:val="2"/>
        </w:rPr>
      </w:pPr>
    </w:p>
    <w:p w14:paraId="7EE787AD" w14:textId="08559ECC" w:rsidR="00C86825" w:rsidRDefault="00211F3B" w:rsidP="00211F3B">
      <w:pPr>
        <w:ind w:firstLine="5103"/>
      </w:pPr>
      <w:r>
        <w:t>PATVIRTINTA</w:t>
      </w:r>
    </w:p>
    <w:p w14:paraId="67C90561" w14:textId="5EE47018" w:rsidR="00E3265C" w:rsidRDefault="0069769C" w:rsidP="00211F3B">
      <w:pPr>
        <w:ind w:firstLine="5103"/>
      </w:pPr>
      <w:r>
        <w:t>Gimnazijos</w:t>
      </w:r>
      <w:r w:rsidR="00E3265C">
        <w:t xml:space="preserve"> direktoriaus</w:t>
      </w:r>
    </w:p>
    <w:p w14:paraId="5715D1A2" w14:textId="11F65E9A" w:rsidR="00E3265C" w:rsidRDefault="00E3265C" w:rsidP="00211F3B">
      <w:pPr>
        <w:ind w:firstLine="5103"/>
      </w:pPr>
      <w:r>
        <w:t xml:space="preserve">2021 m. spalio </w:t>
      </w:r>
      <w:r w:rsidR="0069769C">
        <w:t>15</w:t>
      </w:r>
      <w:r>
        <w:t xml:space="preserve"> d.</w:t>
      </w:r>
    </w:p>
    <w:p w14:paraId="7EE787B1" w14:textId="3319559E" w:rsidR="00C86825" w:rsidRDefault="00E3265C" w:rsidP="00211F3B">
      <w:pPr>
        <w:ind w:firstLine="5103"/>
      </w:pPr>
      <w:r>
        <w:t xml:space="preserve">įsakymu Nr. </w:t>
      </w:r>
      <w:r w:rsidR="0069769C">
        <w:t xml:space="preserve">V - </w:t>
      </w:r>
      <w:r w:rsidR="00496F10">
        <w:t>217</w:t>
      </w:r>
      <w:bookmarkStart w:id="0" w:name="_GoBack"/>
      <w:bookmarkEnd w:id="0"/>
    </w:p>
    <w:p w14:paraId="7EE787B2" w14:textId="77777777" w:rsidR="00C86825" w:rsidRDefault="00C86825">
      <w:pPr>
        <w:jc w:val="both"/>
      </w:pPr>
    </w:p>
    <w:p w14:paraId="7EE787B3" w14:textId="5707F82F" w:rsidR="00C86825" w:rsidRDefault="00E3265C">
      <w:pPr>
        <w:jc w:val="center"/>
        <w:rPr>
          <w:b/>
        </w:rPr>
      </w:pPr>
      <w:r>
        <w:rPr>
          <w:b/>
        </w:rPr>
        <w:t xml:space="preserve">PAGĖGIŲ SAV. VILKYŠKIŲ JOHANESO BOBROVSKIO GIMNAZIJOS </w:t>
      </w:r>
      <w:r w:rsidR="00211F3B">
        <w:rPr>
          <w:b/>
        </w:rPr>
        <w:t xml:space="preserve">MOKYMO NUOTOLINIU UGDYMO PROCESO ORGANIZAVIMO BŪDU </w:t>
      </w:r>
    </w:p>
    <w:p w14:paraId="7EE787B4" w14:textId="77777777" w:rsidR="00C86825" w:rsidRDefault="00211F3B">
      <w:pPr>
        <w:jc w:val="center"/>
        <w:rPr>
          <w:b/>
        </w:rPr>
      </w:pPr>
      <w:r>
        <w:rPr>
          <w:b/>
        </w:rPr>
        <w:t>KRITERIJŲ APRAŠAS</w:t>
      </w:r>
    </w:p>
    <w:p w14:paraId="7EE787B5" w14:textId="77777777" w:rsidR="00C86825" w:rsidRDefault="00C86825">
      <w:pPr>
        <w:jc w:val="center"/>
      </w:pPr>
    </w:p>
    <w:p w14:paraId="7EE787B6" w14:textId="77777777" w:rsidR="00C86825" w:rsidRDefault="00211F3B">
      <w:pPr>
        <w:jc w:val="center"/>
        <w:rPr>
          <w:b/>
        </w:rPr>
      </w:pPr>
      <w:r>
        <w:rPr>
          <w:b/>
        </w:rPr>
        <w:t>I SKYRIUS</w:t>
      </w:r>
    </w:p>
    <w:p w14:paraId="7EE787B7" w14:textId="77777777" w:rsidR="00C86825" w:rsidRDefault="00211F3B">
      <w:pPr>
        <w:jc w:val="center"/>
        <w:rPr>
          <w:b/>
        </w:rPr>
      </w:pPr>
      <w:r>
        <w:rPr>
          <w:b/>
        </w:rPr>
        <w:t>BENDROSIOS NUOSTATOS</w:t>
      </w:r>
    </w:p>
    <w:p w14:paraId="7EE787B8" w14:textId="77777777" w:rsidR="00C86825" w:rsidRDefault="00C86825">
      <w:pPr>
        <w:jc w:val="both"/>
        <w:rPr>
          <w:b/>
        </w:rPr>
      </w:pPr>
    </w:p>
    <w:p w14:paraId="7EE787B9" w14:textId="009728B9" w:rsidR="00C86825" w:rsidRDefault="00211F3B">
      <w:pPr>
        <w:ind w:firstLine="496"/>
        <w:jc w:val="both"/>
      </w:pPr>
      <w:r>
        <w:t xml:space="preserve">1. Mokymo nuotoliniu ugdymo proceso organizavimo būdu kriterijų aprašas (toliau – aprašas) nustato </w:t>
      </w:r>
      <w:r w:rsidR="00E3265C">
        <w:t xml:space="preserve">Pagėgių sav. Vilkyškių </w:t>
      </w:r>
      <w:proofErr w:type="spellStart"/>
      <w:r w:rsidR="00E3265C">
        <w:t>Johaneso</w:t>
      </w:r>
      <w:proofErr w:type="spellEnd"/>
      <w:r w:rsidR="00E3265C">
        <w:t xml:space="preserve"> </w:t>
      </w:r>
      <w:proofErr w:type="spellStart"/>
      <w:r w:rsidR="00E3265C">
        <w:t>Bobrovskio</w:t>
      </w:r>
      <w:proofErr w:type="spellEnd"/>
      <w:r w:rsidR="00E3265C">
        <w:t xml:space="preserve"> gimnazijos </w:t>
      </w:r>
      <w:r>
        <w:t xml:space="preserve">bendrojo ugdymo </w:t>
      </w:r>
      <w:r w:rsidR="00E3265C">
        <w:t xml:space="preserve">mokyklų, įgyvendinančios </w:t>
      </w:r>
      <w:r>
        <w:t>pradinio, pagrindinio ir vidurinio ugdymo</w:t>
      </w:r>
      <w:r w:rsidR="00E3265C">
        <w:t xml:space="preserve"> programas, </w:t>
      </w:r>
      <w:r>
        <w:t>pasirengimo mokyti nuotoliniu ugdymo proceso organizavimo būdu kriterijus (toliau – nuotolinio moky</w:t>
      </w:r>
      <w:r w:rsidR="00E3265C">
        <w:t>mo kriterijai).</w:t>
      </w:r>
    </w:p>
    <w:p w14:paraId="7EE787BA" w14:textId="77777777" w:rsidR="00C86825" w:rsidRDefault="00C86825">
      <w:pPr>
        <w:rPr>
          <w:sz w:val="2"/>
          <w:szCs w:val="2"/>
        </w:rPr>
      </w:pPr>
    </w:p>
    <w:p w14:paraId="7EE787BB" w14:textId="77777777" w:rsidR="00C86825" w:rsidRDefault="00C86825">
      <w:pPr>
        <w:rPr>
          <w:sz w:val="2"/>
          <w:szCs w:val="2"/>
        </w:rPr>
      </w:pPr>
    </w:p>
    <w:p w14:paraId="7EE787BC" w14:textId="3BEAC2B0" w:rsidR="00C86825" w:rsidRDefault="00211F3B">
      <w:pPr>
        <w:tabs>
          <w:tab w:val="left" w:pos="8460"/>
          <w:tab w:val="left" w:pos="9540"/>
        </w:tabs>
        <w:ind w:firstLine="567"/>
        <w:jc w:val="both"/>
      </w:pPr>
      <w:r>
        <w:t xml:space="preserve">2. Mokymo nuotoliniu ugdymo proceso organizavimo būdai ir mokymosi formos nustatytos Mokymosi pagal formaliojo </w:t>
      </w:r>
      <w:r w:rsidR="00E3265C">
        <w:t xml:space="preserve">švietimo programas </w:t>
      </w:r>
      <w:r>
        <w:t>formų ir mokymo organizavimo tvarkos apraše, patvirtintame Lietuvos Respublikos švietimo, mokslo ir sporto ministro 2012 m. birželio 28 d. įsakymu Nr. V-1049 „Dėl Mokymosi pagal formaliojo švietimo programas (išskyrus aukštojo mokslo studijų programas) formų ir mokymo organizavimo tvarkos aprašo patvirtinimo“.</w:t>
      </w:r>
    </w:p>
    <w:p w14:paraId="7EE787BD" w14:textId="77777777" w:rsidR="00C86825" w:rsidRDefault="00C86825">
      <w:pPr>
        <w:tabs>
          <w:tab w:val="left" w:pos="8460"/>
          <w:tab w:val="left" w:pos="9540"/>
        </w:tabs>
        <w:ind w:firstLine="567"/>
        <w:jc w:val="both"/>
      </w:pPr>
    </w:p>
    <w:p w14:paraId="7EE787BE" w14:textId="77777777" w:rsidR="00C86825" w:rsidRDefault="00211F3B">
      <w:pPr>
        <w:jc w:val="center"/>
        <w:rPr>
          <w:b/>
        </w:rPr>
      </w:pPr>
      <w:r>
        <w:rPr>
          <w:b/>
        </w:rPr>
        <w:t>II SKYRIUS</w:t>
      </w:r>
    </w:p>
    <w:p w14:paraId="7EE787BF" w14:textId="77777777" w:rsidR="00C86825" w:rsidRDefault="00211F3B">
      <w:pPr>
        <w:jc w:val="center"/>
        <w:rPr>
          <w:b/>
        </w:rPr>
      </w:pPr>
      <w:r>
        <w:rPr>
          <w:b/>
        </w:rPr>
        <w:t>NUOTOLINIO MOKYMO KRITERIJAI</w:t>
      </w:r>
    </w:p>
    <w:p w14:paraId="7EE787C0" w14:textId="77777777" w:rsidR="00C86825" w:rsidRDefault="00C86825">
      <w:pPr>
        <w:jc w:val="center"/>
        <w:rPr>
          <w:b/>
        </w:rPr>
      </w:pPr>
    </w:p>
    <w:p w14:paraId="7EE787C1" w14:textId="7C716541" w:rsidR="00C86825" w:rsidRDefault="00E3265C">
      <w:pPr>
        <w:ind w:firstLine="558"/>
        <w:jc w:val="both"/>
        <w:rPr>
          <w:color w:val="FF0000"/>
          <w:highlight w:val="yellow"/>
        </w:rPr>
      </w:pPr>
      <w:r>
        <w:t>3. Mokykla,</w:t>
      </w:r>
      <w:r w:rsidR="00211F3B">
        <w:t xml:space="preserve"> </w:t>
      </w:r>
      <w:r>
        <w:rPr>
          <w:highlight w:val="white"/>
        </w:rPr>
        <w:t>vykdanti</w:t>
      </w:r>
      <w:r w:rsidR="00211F3B">
        <w:rPr>
          <w:highlight w:val="white"/>
        </w:rPr>
        <w:t xml:space="preserve"> mokymą nuotoliniu ugdymo proceso organizavimo būdu pagal </w:t>
      </w:r>
      <w:r w:rsidR="00211F3B">
        <w:t xml:space="preserve">pradinio, pagrindinio </w:t>
      </w:r>
      <w:r>
        <w:t xml:space="preserve">ir vidurinio ugdymo programas </w:t>
      </w:r>
      <w:r w:rsidR="00211F3B">
        <w:rPr>
          <w:highlight w:val="white"/>
        </w:rPr>
        <w:t>turi atitikti kriterijus, nustatytus aprašo</w:t>
      </w:r>
      <w:r w:rsidR="00211F3B">
        <w:rPr>
          <w:color w:val="FF0000"/>
          <w:highlight w:val="white"/>
        </w:rPr>
        <w:t xml:space="preserve"> </w:t>
      </w:r>
      <w:r w:rsidR="00211F3B">
        <w:rPr>
          <w:highlight w:val="white"/>
        </w:rPr>
        <w:t>4–8 punktuose.</w:t>
      </w:r>
    </w:p>
    <w:p w14:paraId="7EE787C2" w14:textId="77777777" w:rsidR="00C86825" w:rsidRDefault="00C86825">
      <w:pPr>
        <w:rPr>
          <w:sz w:val="2"/>
          <w:szCs w:val="2"/>
        </w:rPr>
      </w:pPr>
    </w:p>
    <w:p w14:paraId="7EE787C3" w14:textId="4B8A4C55" w:rsidR="00C86825" w:rsidRDefault="00211F3B">
      <w:pPr>
        <w:ind w:firstLine="558"/>
        <w:jc w:val="both"/>
      </w:pPr>
      <w:r>
        <w:rPr>
          <w:highlight w:val="white"/>
        </w:rPr>
        <w:t>4. Mokykla yra įvaldžiusi</w:t>
      </w:r>
      <w:r>
        <w:t xml:space="preserve"> naudo</w:t>
      </w:r>
      <w:r w:rsidR="00E3265C">
        <w:t>jamas virtualias mokymo aplinkas</w:t>
      </w:r>
      <w:r>
        <w:t>:</w:t>
      </w:r>
    </w:p>
    <w:p w14:paraId="7EE787C4" w14:textId="57AD3804" w:rsidR="00C86825" w:rsidRDefault="00211F3B">
      <w:pPr>
        <w:ind w:firstLine="558"/>
        <w:jc w:val="both"/>
      </w:pPr>
      <w:r>
        <w:t xml:space="preserve">4.1. </w:t>
      </w:r>
      <w:r w:rsidR="00E3265C">
        <w:t xml:space="preserve">Mokykla naudojasi TAMO elektroniniu dienynu. I informacinės sistemos ,,Tavo mokykla“ </w:t>
      </w:r>
      <w:proofErr w:type="spellStart"/>
      <w:r w:rsidR="00E3265C">
        <w:t>licenzijos</w:t>
      </w:r>
      <w:proofErr w:type="spellEnd"/>
      <w:r w:rsidR="00E3265C">
        <w:t xml:space="preserve"> sutartis Nr.</w:t>
      </w:r>
      <w:r w:rsidR="00AC37FB">
        <w:t xml:space="preserve"> TM 210701-1 pasirašyta 2021 ,m. liepos 1 d. su UAB</w:t>
      </w:r>
      <w:r w:rsidR="00097A2B">
        <w:t xml:space="preserve"> ,,Tavo mokykla“.</w:t>
      </w:r>
    </w:p>
    <w:p w14:paraId="7EE787C5" w14:textId="7D27F2BB" w:rsidR="00C86825" w:rsidRDefault="00211F3B">
      <w:pPr>
        <w:ind w:firstLine="558"/>
        <w:jc w:val="both"/>
      </w:pPr>
      <w:r>
        <w:t xml:space="preserve">4.2. </w:t>
      </w:r>
      <w:r w:rsidR="00097A2B">
        <w:t>Nuotolinio ugdymo procesui naudojama ,,</w:t>
      </w:r>
      <w:proofErr w:type="spellStart"/>
      <w:r w:rsidR="006B6428">
        <w:t>Google</w:t>
      </w:r>
      <w:proofErr w:type="spellEnd"/>
      <w:r w:rsidR="006B6428">
        <w:t xml:space="preserve"> </w:t>
      </w:r>
      <w:proofErr w:type="spellStart"/>
      <w:r w:rsidR="006B6428">
        <w:t>classroom</w:t>
      </w:r>
      <w:proofErr w:type="spellEnd"/>
      <w:r w:rsidR="006B6428">
        <w:t xml:space="preserve">“ platforma, kurioje yra sukurtos virtualios klasės, kaupiami ir vertinami mokinių darbai, pateikiami namų darbai, vykdomi kontroliniai darbai, testai, organizuojamos vaizdo pamokos, </w:t>
      </w:r>
      <w:r w:rsidR="001118DA">
        <w:t xml:space="preserve">vaikų darbų </w:t>
      </w:r>
      <w:r w:rsidR="006B6428">
        <w:t>parodos</w:t>
      </w:r>
      <w:r w:rsidR="001118DA">
        <w:t xml:space="preserve"> internetu.</w:t>
      </w:r>
    </w:p>
    <w:p w14:paraId="2E383111" w14:textId="77777777" w:rsidR="001118DA" w:rsidRDefault="001118DA">
      <w:pPr>
        <w:ind w:firstLine="558"/>
        <w:jc w:val="both"/>
      </w:pPr>
      <w:r>
        <w:t>4.3. A</w:t>
      </w:r>
      <w:r w:rsidR="00211F3B">
        <w:t>sinch</w:t>
      </w:r>
      <w:r>
        <w:t>roninės komunikacijos priemonės:</w:t>
      </w:r>
    </w:p>
    <w:p w14:paraId="7EE787C6" w14:textId="15A5E9FE" w:rsidR="00C86825" w:rsidRDefault="001118DA">
      <w:pPr>
        <w:ind w:firstLine="558"/>
        <w:jc w:val="both"/>
      </w:pPr>
      <w:r>
        <w:t>- TAMO dienynas – informacijos pateikimui dėl ugdymo organizavimo. Mokiniai – Mokytojai – Tėvai/Globėjai/Rūpintojai;</w:t>
      </w:r>
      <w:r w:rsidR="00211F3B">
        <w:t xml:space="preserve"> </w:t>
      </w:r>
    </w:p>
    <w:p w14:paraId="4F9FA664" w14:textId="3ABF3C85" w:rsidR="0095271A" w:rsidRDefault="0095271A">
      <w:pPr>
        <w:ind w:firstLine="558"/>
        <w:jc w:val="both"/>
      </w:pPr>
      <w:r>
        <w:t>- bendravimui ir bendradarbiavimui mokykla naudoja mokyklos vardu registruotą elektroninį paštą, kuris yra sukurtas mokytojams ir mokiniams.</w:t>
      </w:r>
    </w:p>
    <w:p w14:paraId="35F1D56C" w14:textId="77777777" w:rsidR="0095271A" w:rsidRDefault="0095271A">
      <w:pPr>
        <w:ind w:firstLine="558"/>
        <w:jc w:val="both"/>
      </w:pPr>
      <w:r>
        <w:t>4.4. S</w:t>
      </w:r>
      <w:r w:rsidR="00211F3B">
        <w:t>inchroninės komunikacijos priemonės</w:t>
      </w:r>
      <w:r>
        <w:t>:</w:t>
      </w:r>
    </w:p>
    <w:p w14:paraId="58B58DC8" w14:textId="69251E04" w:rsidR="00CD1600" w:rsidRDefault="00CD1600">
      <w:pPr>
        <w:ind w:firstLine="558"/>
        <w:jc w:val="both"/>
      </w:pPr>
      <w:r>
        <w:t>- nuotolinio mokymo platforma ZOOM netradicinėms-edukacinėms pamokoms organizuoti 1 –</w:t>
      </w:r>
      <w:r w:rsidR="00603508">
        <w:t xml:space="preserve"> 6</w:t>
      </w:r>
      <w:r>
        <w:t xml:space="preserve"> </w:t>
      </w:r>
      <w:r w:rsidR="00603508">
        <w:t xml:space="preserve">klasėse, pagal poreikį </w:t>
      </w:r>
      <w:proofErr w:type="spellStart"/>
      <w:r w:rsidR="00603508">
        <w:t>YuoTube</w:t>
      </w:r>
      <w:proofErr w:type="spellEnd"/>
      <w:r w:rsidR="00603508">
        <w:t>;</w:t>
      </w:r>
    </w:p>
    <w:p w14:paraId="2CA8F754" w14:textId="01F79490" w:rsidR="00603508" w:rsidRDefault="00603508">
      <w:pPr>
        <w:ind w:firstLine="558"/>
        <w:jc w:val="both"/>
      </w:pPr>
      <w:r>
        <w:t>- nuotolinio mokymo ,,</w:t>
      </w:r>
      <w:proofErr w:type="spellStart"/>
      <w:r>
        <w:t>Google</w:t>
      </w:r>
      <w:proofErr w:type="spellEnd"/>
      <w:r>
        <w:t xml:space="preserve"> </w:t>
      </w:r>
      <w:proofErr w:type="spellStart"/>
      <w:r>
        <w:t>classroom</w:t>
      </w:r>
      <w:proofErr w:type="spellEnd"/>
      <w:r>
        <w:t xml:space="preserve">“ platforma 1-4, 5- 8, I g. – </w:t>
      </w:r>
      <w:proofErr w:type="spellStart"/>
      <w:r>
        <w:t>Iv</w:t>
      </w:r>
      <w:proofErr w:type="spellEnd"/>
      <w:r>
        <w:t xml:space="preserve"> g. klasių mokiniams;</w:t>
      </w:r>
    </w:p>
    <w:p w14:paraId="7EE787C7" w14:textId="0515C812" w:rsidR="00C86825" w:rsidRDefault="0095271A">
      <w:pPr>
        <w:ind w:firstLine="558"/>
        <w:jc w:val="both"/>
      </w:pPr>
      <w:r>
        <w:t xml:space="preserve">- </w:t>
      </w:r>
      <w:r w:rsidR="00211F3B">
        <w:t xml:space="preserve">skaitmeninis </w:t>
      </w:r>
      <w:r>
        <w:t xml:space="preserve">mokytojų </w:t>
      </w:r>
      <w:r w:rsidR="00211F3B">
        <w:t>pokalbių kambarys</w:t>
      </w:r>
      <w:r>
        <w:t xml:space="preserve"> ,,</w:t>
      </w:r>
      <w:proofErr w:type="spellStart"/>
      <w:r>
        <w:t>Google</w:t>
      </w:r>
      <w:proofErr w:type="spellEnd"/>
      <w:r>
        <w:t xml:space="preserve"> </w:t>
      </w:r>
      <w:proofErr w:type="spellStart"/>
      <w:r>
        <w:t>classroom</w:t>
      </w:r>
      <w:proofErr w:type="spellEnd"/>
      <w:r>
        <w:t xml:space="preserve">“ platformoje, </w:t>
      </w:r>
      <w:r w:rsidR="00603508">
        <w:t>FACE BOOK</w:t>
      </w:r>
      <w:r w:rsidR="00211F3B">
        <w:t xml:space="preserve"> </w:t>
      </w:r>
      <w:r w:rsidR="00603508">
        <w:t xml:space="preserve"> grupė </w:t>
      </w:r>
      <w:r w:rsidR="00CD1600">
        <w:t>,,Kolegos“</w:t>
      </w:r>
      <w:r w:rsidR="001E0B0F">
        <w:t>.</w:t>
      </w:r>
    </w:p>
    <w:p w14:paraId="2FA90C98" w14:textId="77777777" w:rsidR="001E0B0F" w:rsidRDefault="00211F3B">
      <w:pPr>
        <w:ind w:firstLine="558"/>
        <w:jc w:val="both"/>
      </w:pPr>
      <w:r>
        <w:t xml:space="preserve">4.5. </w:t>
      </w:r>
      <w:r w:rsidR="001E0B0F">
        <w:t>Mokykla neturi pritaikytų priemonių mokiniams, turintiems specialiųjų ugdymosi poreikių.</w:t>
      </w:r>
    </w:p>
    <w:p w14:paraId="7EE787C8" w14:textId="31E64A16" w:rsidR="00C86825" w:rsidRDefault="001E0B0F">
      <w:pPr>
        <w:ind w:firstLine="558"/>
        <w:jc w:val="both"/>
      </w:pPr>
      <w:r>
        <w:t>Mokykloje nėra specialiųjų ugdymosi poreikių mokinių, kuriems reikėtų pritaikytų specialių mokymosi priemonių mokantis nuotoliniu būdu.</w:t>
      </w:r>
    </w:p>
    <w:p w14:paraId="7EE787C9" w14:textId="77777777" w:rsidR="00C86825" w:rsidRDefault="00211F3B">
      <w:pPr>
        <w:ind w:firstLine="553"/>
        <w:jc w:val="both"/>
      </w:pPr>
      <w:r>
        <w:t xml:space="preserve">5. Mokinių kompetencijoms </w:t>
      </w:r>
      <w:proofErr w:type="spellStart"/>
      <w:r>
        <w:t>ugdyti(is</w:t>
      </w:r>
      <w:proofErr w:type="spellEnd"/>
      <w:r>
        <w:t xml:space="preserve">) / įgyti naudojamos </w:t>
      </w:r>
      <w:proofErr w:type="spellStart"/>
      <w:r>
        <w:t>mokymo(si</w:t>
      </w:r>
      <w:proofErr w:type="spellEnd"/>
      <w:r>
        <w:t xml:space="preserve">) priemonės ir ištekliai, kurie yra kaupiami mokyklos naudojamoje virtualioje </w:t>
      </w:r>
      <w:proofErr w:type="spellStart"/>
      <w:r>
        <w:t>mokymo(si</w:t>
      </w:r>
      <w:proofErr w:type="spellEnd"/>
      <w:r>
        <w:t>) aplinkoje:</w:t>
      </w:r>
    </w:p>
    <w:p w14:paraId="7EE787CA" w14:textId="076660E3" w:rsidR="00C86825" w:rsidRDefault="00211F3B">
      <w:pPr>
        <w:ind w:firstLine="496"/>
        <w:jc w:val="both"/>
      </w:pPr>
      <w:r>
        <w:lastRenderedPageBreak/>
        <w:t xml:space="preserve">5.1. </w:t>
      </w:r>
      <w:r w:rsidR="002D15B6">
        <w:t xml:space="preserve">Sudaromi pusmečių sinchroniniai 1 – 4, 5 – 8, I – IV gimnazijos klasių mokinių ir pagalbos mokiniui specialistų pamokų, </w:t>
      </w:r>
      <w:r>
        <w:t>konsultacijų</w:t>
      </w:r>
      <w:r w:rsidR="002D15B6">
        <w:t xml:space="preserve">, neformalaus švietimo  tvarkaraščiai, kuriais dalijamasi TAMO dienyno platformoje bei mokyklos internetinėje svetainėje </w:t>
      </w:r>
      <w:proofErr w:type="spellStart"/>
      <w:r w:rsidR="002D15B6">
        <w:t>www.vilkyskiu.gimnazija.lt</w:t>
      </w:r>
      <w:proofErr w:type="spellEnd"/>
      <w:r w:rsidR="002D15B6">
        <w:t>.</w:t>
      </w:r>
    </w:p>
    <w:p w14:paraId="7EE787CB" w14:textId="62C18345" w:rsidR="00C86825" w:rsidRDefault="00211F3B">
      <w:pPr>
        <w:ind w:firstLine="496"/>
        <w:jc w:val="both"/>
      </w:pPr>
      <w:r>
        <w:t xml:space="preserve">5.2. </w:t>
      </w:r>
      <w:r w:rsidR="00720027">
        <w:t>Kasdieninis ir nuotolinis ugdymo proceso planavimas organizuojamas vadovaujantis mokomųjų dalykų ilgalaikiais planais, dalykų modulių, konsultacijų, pasirenkamųjų dalykų planais, neformaliojo švietimo programomis, klasių vadovų veiklos planais, mokymo namuose, pailgintos dienos grupės, pagalbos mokiniui specialistų veiklos planais.</w:t>
      </w:r>
      <w:r>
        <w:t xml:space="preserve"> </w:t>
      </w:r>
    </w:p>
    <w:p w14:paraId="7EE787CC" w14:textId="05EC216D" w:rsidR="00C86825" w:rsidRDefault="00211F3B">
      <w:pPr>
        <w:ind w:firstLine="496"/>
        <w:jc w:val="both"/>
      </w:pPr>
      <w:r>
        <w:t xml:space="preserve">5.3. </w:t>
      </w:r>
      <w:r w:rsidR="00720027">
        <w:t>Naudojamos skaitmeninės</w:t>
      </w:r>
      <w:r w:rsidR="009851A2">
        <w:t xml:space="preserve"> mokymo priemonės (programinės įrangos licencijos): </w:t>
      </w:r>
    </w:p>
    <w:p w14:paraId="4ECB09D2" w14:textId="2D17905C" w:rsidR="009851A2" w:rsidRDefault="0015268A">
      <w:pPr>
        <w:ind w:firstLine="496"/>
        <w:jc w:val="both"/>
      </w:pPr>
      <w:r>
        <w:t xml:space="preserve">EDUKA klasė/ UAB ,,Šviesa“ </w:t>
      </w:r>
      <w:hyperlink r:id="rId10" w:history="1">
        <w:r w:rsidRPr="00FB66F5">
          <w:rPr>
            <w:rStyle w:val="Hipersaitas"/>
          </w:rPr>
          <w:t>https://www.eduka.lt</w:t>
        </w:r>
      </w:hyperlink>
    </w:p>
    <w:p w14:paraId="72EE424C" w14:textId="41858178" w:rsidR="0015268A" w:rsidRDefault="0015268A">
      <w:pPr>
        <w:ind w:firstLine="496"/>
        <w:jc w:val="both"/>
      </w:pPr>
      <w:r>
        <w:t xml:space="preserve">EMA elektroninė mokymosi aplinka </w:t>
      </w:r>
      <w:hyperlink r:id="rId11" w:history="1">
        <w:r w:rsidRPr="00FB66F5">
          <w:rPr>
            <w:rStyle w:val="Hipersaitas"/>
          </w:rPr>
          <w:t>https://emapamokos.lt</w:t>
        </w:r>
      </w:hyperlink>
    </w:p>
    <w:p w14:paraId="7C09F50E" w14:textId="4860309E" w:rsidR="0015268A" w:rsidRDefault="0015268A">
      <w:pPr>
        <w:ind w:firstLine="496"/>
        <w:jc w:val="both"/>
      </w:pPr>
      <w:r>
        <w:t>Pradiniame ugdyme:</w:t>
      </w:r>
    </w:p>
    <w:p w14:paraId="39C4A7A5" w14:textId="5BA248DF" w:rsidR="0015268A" w:rsidRDefault="0015268A">
      <w:pPr>
        <w:ind w:firstLine="496"/>
        <w:jc w:val="both"/>
      </w:pPr>
      <w:r>
        <w:t xml:space="preserve">Išmaniosios pelės: </w:t>
      </w:r>
      <w:hyperlink r:id="rId12" w:history="1">
        <w:r w:rsidRPr="00FB66F5">
          <w:rPr>
            <w:rStyle w:val="Hipersaitas"/>
          </w:rPr>
          <w:t>https://ismaniosiospeles.ugdome.lt</w:t>
        </w:r>
      </w:hyperlink>
      <w:r>
        <w:t xml:space="preserve"> </w:t>
      </w:r>
    </w:p>
    <w:p w14:paraId="7BD28739" w14:textId="034AE132" w:rsidR="0015268A" w:rsidRDefault="0015268A">
      <w:pPr>
        <w:ind w:firstLine="496"/>
        <w:jc w:val="both"/>
      </w:pPr>
      <w:r>
        <w:t xml:space="preserve">Išmanieji robotai: </w:t>
      </w:r>
      <w:hyperlink r:id="rId13" w:history="1">
        <w:r w:rsidRPr="00FB66F5">
          <w:rPr>
            <w:rStyle w:val="Hipersaitas"/>
          </w:rPr>
          <w:t>https://ismaniejirobotai.ugdome.lt</w:t>
        </w:r>
      </w:hyperlink>
    </w:p>
    <w:p w14:paraId="6AADE9D8" w14:textId="50134368" w:rsidR="0015268A" w:rsidRDefault="0015268A" w:rsidP="0015268A">
      <w:pPr>
        <w:ind w:firstLine="496"/>
        <w:jc w:val="both"/>
      </w:pPr>
      <w:proofErr w:type="spellStart"/>
      <w:r>
        <w:t>Code.org:https</w:t>
      </w:r>
      <w:proofErr w:type="spellEnd"/>
      <w:r>
        <w:t>://code.org/;</w:t>
      </w:r>
    </w:p>
    <w:p w14:paraId="5F8D701F" w14:textId="281B1909" w:rsidR="0015268A" w:rsidRDefault="0015268A" w:rsidP="0015268A">
      <w:pPr>
        <w:ind w:firstLine="496"/>
        <w:jc w:val="both"/>
      </w:pPr>
      <w:r>
        <w:t xml:space="preserve">LIVE – užduočių kūrimo priemonė </w:t>
      </w:r>
      <w:hyperlink r:id="rId14" w:history="1">
        <w:r w:rsidRPr="00FB66F5">
          <w:rPr>
            <w:rStyle w:val="Hipersaitas"/>
          </w:rPr>
          <w:t>https://www.liveworksheets.com</w:t>
        </w:r>
      </w:hyperlink>
    </w:p>
    <w:p w14:paraId="1C7535ED" w14:textId="24807C76" w:rsidR="0015268A" w:rsidRDefault="0015268A" w:rsidP="0015268A">
      <w:pPr>
        <w:ind w:firstLine="496"/>
        <w:jc w:val="both"/>
      </w:pPr>
      <w:r>
        <w:t xml:space="preserve">Gamtamokslinių priemonių panaudojimas </w:t>
      </w:r>
      <w:hyperlink r:id="rId15" w:history="1">
        <w:r w:rsidRPr="00FB66F5">
          <w:rPr>
            <w:rStyle w:val="Hipersaitas"/>
          </w:rPr>
          <w:t>https://www.vedlys.smm.lt/</w:t>
        </w:r>
      </w:hyperlink>
    </w:p>
    <w:p w14:paraId="329C324E" w14:textId="2B4E06D2" w:rsidR="0015268A" w:rsidRDefault="0015268A" w:rsidP="0015268A">
      <w:pPr>
        <w:ind w:firstLine="496"/>
        <w:jc w:val="both"/>
      </w:pPr>
      <w:r>
        <w:t xml:space="preserve">Skaitmeniniai ištekliai ir įrankiai pamokoms </w:t>
      </w:r>
      <w:hyperlink r:id="rId16" w:history="1">
        <w:r w:rsidRPr="00FB66F5">
          <w:rPr>
            <w:rStyle w:val="Hipersaitas"/>
          </w:rPr>
          <w:t>https://www.mozaweb.com/lt/</w:t>
        </w:r>
      </w:hyperlink>
    </w:p>
    <w:p w14:paraId="70338F29" w14:textId="6894F00C" w:rsidR="0015268A" w:rsidRDefault="0015268A" w:rsidP="0015268A">
      <w:pPr>
        <w:ind w:firstLine="496"/>
        <w:jc w:val="both"/>
      </w:pPr>
      <w:r>
        <w:t xml:space="preserve">Informatika </w:t>
      </w:r>
      <w:hyperlink r:id="rId17" w:history="1">
        <w:r w:rsidRPr="00FB66F5">
          <w:rPr>
            <w:rStyle w:val="Hipersaitas"/>
          </w:rPr>
          <w:t>https://informatika.ugdome.lt/lt/apie/</w:t>
        </w:r>
      </w:hyperlink>
    </w:p>
    <w:p w14:paraId="7233CF94" w14:textId="01F8DDFD" w:rsidR="0015268A" w:rsidRDefault="00E66EB7" w:rsidP="0015268A">
      <w:pPr>
        <w:ind w:firstLine="496"/>
        <w:jc w:val="both"/>
      </w:pPr>
      <w:r>
        <w:t xml:space="preserve">Apklausų organizavimui žaidybine forma </w:t>
      </w:r>
      <w:hyperlink r:id="rId18" w:history="1">
        <w:r w:rsidRPr="00FB66F5">
          <w:rPr>
            <w:rStyle w:val="Hipersaitas"/>
          </w:rPr>
          <w:t>https://quizizz.com</w:t>
        </w:r>
      </w:hyperlink>
    </w:p>
    <w:p w14:paraId="25CF7C74" w14:textId="32D721DB" w:rsidR="00E66EB7" w:rsidRDefault="00E66EB7" w:rsidP="0015268A">
      <w:pPr>
        <w:ind w:firstLine="496"/>
        <w:jc w:val="both"/>
      </w:pPr>
      <w:r>
        <w:t xml:space="preserve">Užduočių ruošimo programa </w:t>
      </w:r>
      <w:hyperlink r:id="rId19" w:history="1">
        <w:r w:rsidRPr="00FB66F5">
          <w:rPr>
            <w:rStyle w:val="Hipersaitas"/>
          </w:rPr>
          <w:t>https://wordwall.net</w:t>
        </w:r>
      </w:hyperlink>
    </w:p>
    <w:p w14:paraId="4368D6A7" w14:textId="5D71D961" w:rsidR="00E66EB7" w:rsidRDefault="00E66EB7" w:rsidP="0015268A">
      <w:pPr>
        <w:ind w:firstLine="496"/>
        <w:jc w:val="both"/>
      </w:pPr>
      <w:r>
        <w:t xml:space="preserve">Muzika </w:t>
      </w:r>
      <w:hyperlink r:id="rId20" w:history="1">
        <w:r w:rsidRPr="00FB66F5">
          <w:rPr>
            <w:rStyle w:val="Hipersaitas"/>
          </w:rPr>
          <w:t>https://jurgitosmuzika.ltNatos/</w:t>
        </w:r>
      </w:hyperlink>
    </w:p>
    <w:p w14:paraId="023A900D" w14:textId="0BE3111A" w:rsidR="00E66EB7" w:rsidRDefault="00E66EB7" w:rsidP="0015268A">
      <w:pPr>
        <w:ind w:firstLine="496"/>
        <w:jc w:val="both"/>
      </w:pPr>
      <w:r>
        <w:t>SMART interaktyvios lentos licencija – pamokų ruošimo ir vedimo priemonė</w:t>
      </w:r>
    </w:p>
    <w:p w14:paraId="4C4B9D6C" w14:textId="0E923ED0" w:rsidR="00E66EB7" w:rsidRDefault="00E66EB7" w:rsidP="0015268A">
      <w:pPr>
        <w:ind w:firstLine="496"/>
        <w:jc w:val="both"/>
      </w:pPr>
      <w:proofErr w:type="spellStart"/>
      <w:r>
        <w:t>Google</w:t>
      </w:r>
      <w:proofErr w:type="spellEnd"/>
      <w:r>
        <w:t xml:space="preserve"> formos – apklausoms kurti</w:t>
      </w:r>
    </w:p>
    <w:p w14:paraId="6EB0C569" w14:textId="47201260" w:rsidR="00E66EB7" w:rsidRDefault="00E66EB7" w:rsidP="0015268A">
      <w:pPr>
        <w:ind w:firstLine="496"/>
        <w:jc w:val="both"/>
      </w:pPr>
      <w:r>
        <w:t xml:space="preserve">Matematika – </w:t>
      </w:r>
      <w:hyperlink r:id="rId21" w:history="1">
        <w:r w:rsidRPr="00FB66F5">
          <w:rPr>
            <w:rStyle w:val="Hipersaitas"/>
          </w:rPr>
          <w:t>https://www.education.com/worksheet-generator/math/</w:t>
        </w:r>
      </w:hyperlink>
    </w:p>
    <w:p w14:paraId="0FED5DFB" w14:textId="37DDAD17" w:rsidR="00E66EB7" w:rsidRDefault="00E66EB7" w:rsidP="0015268A">
      <w:pPr>
        <w:ind w:firstLine="496"/>
        <w:jc w:val="both"/>
      </w:pPr>
      <w:proofErr w:type="spellStart"/>
      <w:r>
        <w:t>Wordwall</w:t>
      </w:r>
      <w:proofErr w:type="spellEnd"/>
      <w:r>
        <w:t xml:space="preserve">: </w:t>
      </w:r>
      <w:hyperlink r:id="rId22" w:history="1">
        <w:r w:rsidRPr="00FB66F5">
          <w:rPr>
            <w:rStyle w:val="Hipersaitas"/>
          </w:rPr>
          <w:t>https://wordwall.net</w:t>
        </w:r>
      </w:hyperlink>
    </w:p>
    <w:p w14:paraId="6F94239E" w14:textId="3682EA38" w:rsidR="00E66EB7" w:rsidRDefault="00E66EB7" w:rsidP="0015268A">
      <w:pPr>
        <w:ind w:firstLine="496"/>
        <w:jc w:val="both"/>
      </w:pPr>
      <w:proofErr w:type="spellStart"/>
      <w:r>
        <w:t>Scratch</w:t>
      </w:r>
      <w:proofErr w:type="spellEnd"/>
      <w:r>
        <w:t xml:space="preserve">: </w:t>
      </w:r>
      <w:hyperlink r:id="rId23" w:history="1">
        <w:r w:rsidRPr="00FB66F5">
          <w:rPr>
            <w:rStyle w:val="Hipersaitas"/>
          </w:rPr>
          <w:t>https://scratch.mit.edu/</w:t>
        </w:r>
      </w:hyperlink>
    </w:p>
    <w:p w14:paraId="4E461024" w14:textId="59862DE1" w:rsidR="00E66EB7" w:rsidRDefault="00E66EB7" w:rsidP="0015268A">
      <w:pPr>
        <w:ind w:firstLine="496"/>
        <w:jc w:val="both"/>
      </w:pPr>
      <w:proofErr w:type="spellStart"/>
      <w:r>
        <w:t>Kahoot</w:t>
      </w:r>
      <w:proofErr w:type="spellEnd"/>
      <w:r>
        <w:t xml:space="preserve">: </w:t>
      </w:r>
      <w:hyperlink r:id="rId24" w:history="1">
        <w:r w:rsidRPr="00FB66F5">
          <w:rPr>
            <w:rStyle w:val="Hipersaitas"/>
          </w:rPr>
          <w:t>https://kahoot.lt</w:t>
        </w:r>
      </w:hyperlink>
    </w:p>
    <w:p w14:paraId="57604A5F" w14:textId="78E02B14" w:rsidR="00E66EB7" w:rsidRDefault="00E66EB7" w:rsidP="0015268A">
      <w:pPr>
        <w:ind w:firstLine="496"/>
        <w:jc w:val="both"/>
      </w:pPr>
      <w:proofErr w:type="spellStart"/>
      <w:r>
        <w:t>Quiziz</w:t>
      </w:r>
      <w:proofErr w:type="spellEnd"/>
      <w:r>
        <w:t xml:space="preserve">: </w:t>
      </w:r>
      <w:hyperlink r:id="rId25" w:history="1">
        <w:r w:rsidRPr="00FB66F5">
          <w:rPr>
            <w:rStyle w:val="Hipersaitas"/>
          </w:rPr>
          <w:t>https://quizizz.com</w:t>
        </w:r>
      </w:hyperlink>
    </w:p>
    <w:p w14:paraId="0B9AE8EF" w14:textId="225109CF" w:rsidR="00E66EB7" w:rsidRDefault="00E66EB7" w:rsidP="0015268A">
      <w:pPr>
        <w:ind w:firstLine="496"/>
        <w:jc w:val="both"/>
      </w:pPr>
      <w:r>
        <w:t xml:space="preserve">Edukacinė bitutė – robotas </w:t>
      </w:r>
      <w:hyperlink r:id="rId26" w:history="1">
        <w:r w:rsidRPr="00FB66F5">
          <w:rPr>
            <w:rStyle w:val="Hipersaitas"/>
          </w:rPr>
          <w:t>https://www.darzeliams.lt/lteduacine-bitute</w:t>
        </w:r>
      </w:hyperlink>
    </w:p>
    <w:p w14:paraId="0EA9F589" w14:textId="3F8AC137" w:rsidR="00E66EB7" w:rsidRDefault="00E66EB7" w:rsidP="0015268A">
      <w:pPr>
        <w:ind w:firstLine="496"/>
        <w:jc w:val="both"/>
      </w:pPr>
      <w:r>
        <w:t>Programavimo žaidimas ,,</w:t>
      </w:r>
      <w:proofErr w:type="spellStart"/>
      <w:r>
        <w:t>Scottie</w:t>
      </w:r>
      <w:proofErr w:type="spellEnd"/>
      <w:r>
        <w:t xml:space="preserve"> </w:t>
      </w:r>
      <w:proofErr w:type="spellStart"/>
      <w:r>
        <w:t>go</w:t>
      </w:r>
      <w:proofErr w:type="spellEnd"/>
      <w:r>
        <w:t xml:space="preserve">“ </w:t>
      </w:r>
      <w:hyperlink r:id="rId27" w:history="1">
        <w:r w:rsidRPr="00FB66F5">
          <w:rPr>
            <w:rStyle w:val="Hipersaitas"/>
          </w:rPr>
          <w:t>https://darzeliams.lt/ltscottie-go--</w:t>
        </w:r>
      </w:hyperlink>
    </w:p>
    <w:p w14:paraId="451839C8" w14:textId="4B5292F1" w:rsidR="00E66EB7" w:rsidRDefault="00E66EB7" w:rsidP="0015268A">
      <w:pPr>
        <w:ind w:firstLine="496"/>
        <w:jc w:val="both"/>
      </w:pPr>
      <w:proofErr w:type="spellStart"/>
      <w:r>
        <w:t>Mozaik</w:t>
      </w:r>
      <w:proofErr w:type="spellEnd"/>
      <w:r>
        <w:t xml:space="preserve"> </w:t>
      </w:r>
      <w:proofErr w:type="spellStart"/>
      <w:r>
        <w:t>education</w:t>
      </w:r>
      <w:proofErr w:type="spellEnd"/>
      <w:r>
        <w:t xml:space="preserve"> </w:t>
      </w:r>
      <w:hyperlink r:id="rId28" w:history="1">
        <w:r w:rsidRPr="00FB66F5">
          <w:rPr>
            <w:rStyle w:val="Hipersaitas"/>
          </w:rPr>
          <w:t>https://www.mozaweb.com/lt/</w:t>
        </w:r>
      </w:hyperlink>
    </w:p>
    <w:p w14:paraId="50A26718" w14:textId="77777777" w:rsidR="00E66EB7" w:rsidRDefault="00E66EB7" w:rsidP="0015268A">
      <w:pPr>
        <w:ind w:firstLine="496"/>
        <w:jc w:val="both"/>
      </w:pPr>
    </w:p>
    <w:p w14:paraId="5120F63D" w14:textId="77777777" w:rsidR="00F67410" w:rsidRDefault="00F67A91" w:rsidP="00E66EB7">
      <w:pPr>
        <w:jc w:val="both"/>
      </w:pPr>
      <w:r>
        <w:t>Pagrindiniame – viduriniame ugdyme:</w:t>
      </w:r>
    </w:p>
    <w:p w14:paraId="5C2633E4" w14:textId="78935B3F" w:rsidR="00E66EB7" w:rsidRDefault="00D01A05" w:rsidP="00E66EB7">
      <w:pPr>
        <w:jc w:val="both"/>
      </w:pPr>
      <w:proofErr w:type="spellStart"/>
      <w:r>
        <w:t>Egzaminatorius.lt</w:t>
      </w:r>
      <w:proofErr w:type="spellEnd"/>
      <w:r>
        <w:t>/UAB ,,</w:t>
      </w:r>
      <w:proofErr w:type="spellStart"/>
      <w:r>
        <w:t>E.mokykla</w:t>
      </w:r>
      <w:proofErr w:type="spellEnd"/>
      <w:r>
        <w:t>“</w:t>
      </w:r>
    </w:p>
    <w:p w14:paraId="06878DFD" w14:textId="67A697F4" w:rsidR="00D01A05" w:rsidRDefault="00D01A05" w:rsidP="00E66EB7">
      <w:pPr>
        <w:jc w:val="both"/>
      </w:pPr>
      <w:proofErr w:type="spellStart"/>
      <w:r>
        <w:t>E.lankos</w:t>
      </w:r>
      <w:proofErr w:type="spellEnd"/>
      <w:r>
        <w:t>/UAB ,,baltų lankų“ vadovėliai</w:t>
      </w:r>
    </w:p>
    <w:p w14:paraId="56A734EF" w14:textId="7D205164" w:rsidR="00D01A05" w:rsidRDefault="00D01A05" w:rsidP="00E66EB7">
      <w:pPr>
        <w:jc w:val="both"/>
      </w:pPr>
      <w:proofErr w:type="spellStart"/>
      <w:r>
        <w:t>e.vadovėliai.lt</w:t>
      </w:r>
      <w:proofErr w:type="spellEnd"/>
      <w:r>
        <w:t>/Leidykla BRIEDIS</w:t>
      </w:r>
    </w:p>
    <w:p w14:paraId="0B725A08" w14:textId="4D247439" w:rsidR="00474BFA" w:rsidRDefault="00474BFA" w:rsidP="00E66EB7">
      <w:pPr>
        <w:jc w:val="both"/>
      </w:pPr>
      <w:proofErr w:type="spellStart"/>
      <w:r>
        <w:t>e.vadovėliai.lt</w:t>
      </w:r>
      <w:proofErr w:type="spellEnd"/>
      <w:r>
        <w:t>/ Leidykla TEV</w:t>
      </w:r>
    </w:p>
    <w:p w14:paraId="7C6BC2FE" w14:textId="039F8B0C" w:rsidR="00474BFA" w:rsidRDefault="00474BFA" w:rsidP="00E66EB7">
      <w:pPr>
        <w:jc w:val="both"/>
      </w:pPr>
      <w:proofErr w:type="spellStart"/>
      <w:r>
        <w:t>E.atlasas</w:t>
      </w:r>
      <w:proofErr w:type="spellEnd"/>
      <w:r>
        <w:t xml:space="preserve"> ,,GAUBLYS. Geografijos atlasas IX – XII klasėms“/Leidykla DIDAKTA/Leidykla TEV</w:t>
      </w:r>
    </w:p>
    <w:p w14:paraId="1CA51190" w14:textId="7DEB736F" w:rsidR="00474BFA" w:rsidRDefault="00474BFA" w:rsidP="00E66EB7">
      <w:pPr>
        <w:jc w:val="both"/>
      </w:pPr>
      <w:proofErr w:type="spellStart"/>
      <w:r>
        <w:t>E.atlasas</w:t>
      </w:r>
      <w:proofErr w:type="spellEnd"/>
      <w:r>
        <w:t xml:space="preserve"> ,,Mano GAUBLYS. Geografijos atlasas VI – VIII klasėms“/Leidykla DIDAKTA/Leidykla TEV</w:t>
      </w:r>
    </w:p>
    <w:p w14:paraId="51EFF734" w14:textId="20752C23" w:rsidR="00474BFA" w:rsidRDefault="00A66B28" w:rsidP="00E66EB7">
      <w:pPr>
        <w:jc w:val="both"/>
      </w:pPr>
      <w:r>
        <w:t xml:space="preserve">Edukacinė aplinka </w:t>
      </w:r>
      <w:proofErr w:type="spellStart"/>
      <w:r>
        <w:t>MozaBook</w:t>
      </w:r>
      <w:proofErr w:type="spellEnd"/>
      <w:r>
        <w:t xml:space="preserve"> (išversta į lietuvių klabą) UAB OFFICEDAY</w:t>
      </w:r>
    </w:p>
    <w:p w14:paraId="691BF15D" w14:textId="77777777" w:rsidR="00A66B28" w:rsidRDefault="00A66B28" w:rsidP="00E66EB7">
      <w:pPr>
        <w:jc w:val="both"/>
      </w:pPr>
      <w:r>
        <w:t xml:space="preserve">Pasiruošk informatikos egzaminui./MB,,P8P </w:t>
      </w:r>
      <w:proofErr w:type="spellStart"/>
      <w:r>
        <w:t>Group</w:t>
      </w:r>
      <w:proofErr w:type="spellEnd"/>
      <w:r>
        <w:t xml:space="preserve"> LT“</w:t>
      </w:r>
    </w:p>
    <w:p w14:paraId="7689DE9D" w14:textId="77777777" w:rsidR="00A66B28" w:rsidRDefault="00A66B28" w:rsidP="00E66EB7">
      <w:pPr>
        <w:jc w:val="both"/>
      </w:pPr>
      <w:proofErr w:type="spellStart"/>
      <w:r>
        <w:t>Pedagogas.lt</w:t>
      </w:r>
      <w:proofErr w:type="spellEnd"/>
      <w:r>
        <w:t xml:space="preserve"> </w:t>
      </w:r>
      <w:proofErr w:type="spellStart"/>
      <w:r>
        <w:t>Epamokos</w:t>
      </w:r>
      <w:proofErr w:type="spellEnd"/>
      <w:r>
        <w:t>/</w:t>
      </w:r>
      <w:proofErr w:type="spellStart"/>
      <w:r>
        <w:t>Pedagogas.lt</w:t>
      </w:r>
      <w:proofErr w:type="spellEnd"/>
      <w:r>
        <w:t xml:space="preserve"> (VŠĮ GYVENIMO UNIVERSITETAS.LT)</w:t>
      </w:r>
    </w:p>
    <w:p w14:paraId="6110108C" w14:textId="77777777" w:rsidR="00A66B28" w:rsidRDefault="00A66B28" w:rsidP="00E66EB7">
      <w:pPr>
        <w:jc w:val="both"/>
      </w:pPr>
      <w:proofErr w:type="spellStart"/>
      <w:r>
        <w:t>Reflectus</w:t>
      </w:r>
      <w:proofErr w:type="spellEnd"/>
      <w:r>
        <w:t>/</w:t>
      </w:r>
      <w:proofErr w:type="spellStart"/>
      <w:r>
        <w:t>UAB,,Refleksija</w:t>
      </w:r>
      <w:proofErr w:type="spellEnd"/>
    </w:p>
    <w:p w14:paraId="1A4A477B" w14:textId="77777777" w:rsidR="00310933" w:rsidRDefault="00A66B28" w:rsidP="00E66EB7">
      <w:pPr>
        <w:jc w:val="both"/>
      </w:pPr>
      <w:r>
        <w:t>Skaitmeninės įtraukiojo ugdymo priemonės/UAB ,,Biznio mašinų kompanija“</w:t>
      </w:r>
    </w:p>
    <w:p w14:paraId="7B45EBDA" w14:textId="77777777" w:rsidR="00310933" w:rsidRDefault="00310933" w:rsidP="00E66EB7">
      <w:pPr>
        <w:jc w:val="both"/>
      </w:pPr>
      <w:r>
        <w:t xml:space="preserve">SMART nuotolinio </w:t>
      </w:r>
      <w:proofErr w:type="spellStart"/>
      <w:r>
        <w:t>mokymo(si</w:t>
      </w:r>
      <w:proofErr w:type="spellEnd"/>
      <w:r>
        <w:t xml:space="preserve">) sistema/UAB ..Education8Business </w:t>
      </w:r>
      <w:proofErr w:type="spellStart"/>
      <w:r>
        <w:t>technologies</w:t>
      </w:r>
      <w:proofErr w:type="spellEnd"/>
      <w:r>
        <w:t>“</w:t>
      </w:r>
    </w:p>
    <w:p w14:paraId="2315A8D2" w14:textId="77777777" w:rsidR="00310933" w:rsidRDefault="00310933" w:rsidP="00E66EB7">
      <w:pPr>
        <w:jc w:val="both"/>
      </w:pPr>
      <w:proofErr w:type="spellStart"/>
      <w:r>
        <w:t>Teachers</w:t>
      </w:r>
      <w:proofErr w:type="spellEnd"/>
      <w:r>
        <w:t xml:space="preserve"> </w:t>
      </w:r>
      <w:proofErr w:type="spellStart"/>
      <w:r>
        <w:t>Lead</w:t>
      </w:r>
      <w:proofErr w:type="spellEnd"/>
      <w:r>
        <w:t xml:space="preserve"> </w:t>
      </w:r>
      <w:proofErr w:type="spellStart"/>
      <w:r>
        <w:t>Tech</w:t>
      </w:r>
      <w:proofErr w:type="spellEnd"/>
      <w:r>
        <w:t>/</w:t>
      </w:r>
      <w:proofErr w:type="spellStart"/>
      <w:r>
        <w:t>Teachers</w:t>
      </w:r>
      <w:proofErr w:type="spellEnd"/>
      <w:r>
        <w:t xml:space="preserve"> </w:t>
      </w:r>
      <w:proofErr w:type="spellStart"/>
      <w:r>
        <w:t>Tech</w:t>
      </w:r>
      <w:proofErr w:type="spellEnd"/>
      <w:r>
        <w:t xml:space="preserve"> – UAB ,,Vedliai“ </w:t>
      </w:r>
    </w:p>
    <w:p w14:paraId="6A3ED0C3" w14:textId="019B5BFE" w:rsidR="00310933" w:rsidRDefault="00310933" w:rsidP="00E66EB7">
      <w:pPr>
        <w:jc w:val="both"/>
      </w:pPr>
      <w:r>
        <w:t xml:space="preserve">Dorinis ugdymas: </w:t>
      </w:r>
      <w:hyperlink r:id="rId29" w:history="1">
        <w:r w:rsidRPr="00FB66F5">
          <w:rPr>
            <w:rStyle w:val="Hipersaitas"/>
          </w:rPr>
          <w:t>https://smp2014do.ugdome.lt</w:t>
        </w:r>
      </w:hyperlink>
    </w:p>
    <w:p w14:paraId="54FC6A56" w14:textId="731375D4" w:rsidR="009C33EC" w:rsidRDefault="005C32A4" w:rsidP="00E66EB7">
      <w:pPr>
        <w:jc w:val="both"/>
      </w:pPr>
      <w:r>
        <w:t xml:space="preserve">Geografija 9 – 12 </w:t>
      </w:r>
      <w:proofErr w:type="spellStart"/>
      <w:r>
        <w:t>kl</w:t>
      </w:r>
      <w:proofErr w:type="spellEnd"/>
      <w:r>
        <w:t>. https://smp2014ge.ugdome.lt</w:t>
      </w:r>
      <w:r w:rsidR="009C33EC">
        <w:t>/</w:t>
      </w:r>
    </w:p>
    <w:p w14:paraId="4C9C3A87" w14:textId="6E497703" w:rsidR="009C33EC" w:rsidRDefault="009C33EC" w:rsidP="00E66EB7">
      <w:pPr>
        <w:jc w:val="both"/>
      </w:pPr>
      <w:r>
        <w:t xml:space="preserve">Istorija 9 -12 </w:t>
      </w:r>
      <w:proofErr w:type="spellStart"/>
      <w:r>
        <w:t>kl</w:t>
      </w:r>
      <w:proofErr w:type="spellEnd"/>
      <w:r>
        <w:t xml:space="preserve">.: </w:t>
      </w:r>
      <w:hyperlink r:id="rId30" w:history="1">
        <w:r w:rsidRPr="00FB66F5">
          <w:rPr>
            <w:rStyle w:val="Hipersaitas"/>
          </w:rPr>
          <w:t>https://smp2014is.ugdome.lt/</w:t>
        </w:r>
      </w:hyperlink>
    </w:p>
    <w:p w14:paraId="3E4B5451" w14:textId="0B376957" w:rsidR="009C33EC" w:rsidRDefault="009C33EC" w:rsidP="00E66EB7">
      <w:pPr>
        <w:jc w:val="both"/>
      </w:pPr>
      <w:r>
        <w:t xml:space="preserve">Lietuvių kalba ir literatūra 11-12 </w:t>
      </w:r>
      <w:proofErr w:type="spellStart"/>
      <w:r>
        <w:t>kl</w:t>
      </w:r>
      <w:proofErr w:type="spellEnd"/>
      <w:r>
        <w:t>.: https:smp2014lt.ugdome.lt/11-12</w:t>
      </w:r>
    </w:p>
    <w:p w14:paraId="1367ABD3" w14:textId="08F1D346" w:rsidR="009C33EC" w:rsidRDefault="009C33EC" w:rsidP="00E66EB7">
      <w:pPr>
        <w:jc w:val="both"/>
      </w:pPr>
      <w:r>
        <w:t xml:space="preserve">Lietuvių kalba ir literatūra 9 10 </w:t>
      </w:r>
      <w:proofErr w:type="spellStart"/>
      <w:r>
        <w:t>kl</w:t>
      </w:r>
      <w:proofErr w:type="spellEnd"/>
      <w:r>
        <w:t xml:space="preserve">.: </w:t>
      </w:r>
      <w:hyperlink r:id="rId31" w:history="1">
        <w:r w:rsidRPr="00FB66F5">
          <w:rPr>
            <w:rStyle w:val="Hipersaitas"/>
          </w:rPr>
          <w:t>https://smp2014lt.ugdome.lt/9-10</w:t>
        </w:r>
      </w:hyperlink>
    </w:p>
    <w:p w14:paraId="67D0DE1C" w14:textId="24A37A88" w:rsidR="009C33EC" w:rsidRDefault="009C33EC" w:rsidP="00E66EB7">
      <w:pPr>
        <w:jc w:val="both"/>
      </w:pPr>
      <w:r>
        <w:lastRenderedPageBreak/>
        <w:t xml:space="preserve">Matematika 11 – 12 </w:t>
      </w:r>
      <w:proofErr w:type="spellStart"/>
      <w:r>
        <w:t>kl</w:t>
      </w:r>
      <w:proofErr w:type="spellEnd"/>
      <w:r>
        <w:t xml:space="preserve">.: </w:t>
      </w:r>
      <w:hyperlink r:id="rId32" w:history="1">
        <w:r w:rsidRPr="00FB66F5">
          <w:rPr>
            <w:rStyle w:val="Hipersaitas"/>
          </w:rPr>
          <w:t>https://smp2014ma.ugdome.lt/</w:t>
        </w:r>
      </w:hyperlink>
    </w:p>
    <w:p w14:paraId="2EA076FE" w14:textId="7D703E05" w:rsidR="009C33EC" w:rsidRDefault="009C33EC" w:rsidP="00E66EB7">
      <w:pPr>
        <w:jc w:val="both"/>
      </w:pPr>
      <w:r>
        <w:t xml:space="preserve">Meninis ugdymas 9 – 12 </w:t>
      </w:r>
      <w:proofErr w:type="spellStart"/>
      <w:r>
        <w:t>kl</w:t>
      </w:r>
      <w:proofErr w:type="spellEnd"/>
      <w:r>
        <w:t xml:space="preserve">.: </w:t>
      </w:r>
      <w:hyperlink r:id="rId33" w:history="1">
        <w:r w:rsidRPr="00FB66F5">
          <w:rPr>
            <w:rStyle w:val="Hipersaitas"/>
          </w:rPr>
          <w:t>https://smp2014me.ugdome.lt/</w:t>
        </w:r>
      </w:hyperlink>
    </w:p>
    <w:p w14:paraId="0342C2BC" w14:textId="51133080" w:rsidR="009C33EC" w:rsidRDefault="009C33EC" w:rsidP="00E66EB7">
      <w:pPr>
        <w:jc w:val="both"/>
      </w:pPr>
      <w:r>
        <w:t xml:space="preserve">Technologijos 5-10 </w:t>
      </w:r>
      <w:proofErr w:type="spellStart"/>
      <w:r>
        <w:t>kl</w:t>
      </w:r>
      <w:proofErr w:type="spellEnd"/>
      <w:r>
        <w:t xml:space="preserve">.: </w:t>
      </w:r>
      <w:hyperlink r:id="rId34" w:history="1">
        <w:r w:rsidRPr="00FB66F5">
          <w:rPr>
            <w:rStyle w:val="Hipersaitas"/>
          </w:rPr>
          <w:t>https://smp2014te.ugdome.lt/</w:t>
        </w:r>
      </w:hyperlink>
    </w:p>
    <w:p w14:paraId="56083BC1" w14:textId="55E21D2A" w:rsidR="009C33EC" w:rsidRDefault="009C33EC" w:rsidP="00E66EB7">
      <w:pPr>
        <w:jc w:val="both"/>
      </w:pPr>
      <w:r>
        <w:t xml:space="preserve">Gamtamokslinio raštingumo užduotys: </w:t>
      </w:r>
      <w:hyperlink r:id="rId35" w:history="1">
        <w:r w:rsidR="00377FEA" w:rsidRPr="00FB66F5">
          <w:rPr>
            <w:rStyle w:val="Hipersaitas"/>
          </w:rPr>
          <w:t>https://duomenys.ugdome.lt/?/mp/amgu/med=17/125</w:t>
        </w:r>
      </w:hyperlink>
    </w:p>
    <w:p w14:paraId="5176DBA7" w14:textId="0F969668" w:rsidR="00377FEA" w:rsidRDefault="00377FEA" w:rsidP="00E66EB7">
      <w:pPr>
        <w:jc w:val="both"/>
      </w:pPr>
      <w:r>
        <w:t xml:space="preserve">Gamta ir žmogus 5-6 </w:t>
      </w:r>
      <w:proofErr w:type="spellStart"/>
      <w:r>
        <w:t>kl</w:t>
      </w:r>
      <w:proofErr w:type="spellEnd"/>
      <w:r>
        <w:t xml:space="preserve">.: </w:t>
      </w:r>
      <w:hyperlink r:id="rId36" w:history="1">
        <w:r w:rsidRPr="00FB66F5">
          <w:rPr>
            <w:rStyle w:val="Hipersaitas"/>
          </w:rPr>
          <w:t>https://gamta5-6.mkp.emokykla.lt/</w:t>
        </w:r>
      </w:hyperlink>
    </w:p>
    <w:p w14:paraId="5E85B79C" w14:textId="7489DB75" w:rsidR="00377FEA" w:rsidRDefault="00377FEA" w:rsidP="00E66EB7">
      <w:pPr>
        <w:jc w:val="both"/>
      </w:pPr>
      <w:r>
        <w:t xml:space="preserve">Gamtos mokslai 7-8 </w:t>
      </w:r>
      <w:proofErr w:type="spellStart"/>
      <w:r>
        <w:t>kl</w:t>
      </w:r>
      <w:proofErr w:type="spellEnd"/>
      <w:r>
        <w:t xml:space="preserve">.: </w:t>
      </w:r>
      <w:hyperlink r:id="rId37" w:history="1">
        <w:r w:rsidRPr="00FB66F5">
          <w:rPr>
            <w:rStyle w:val="Hipersaitas"/>
          </w:rPr>
          <w:t>https://gamta7-8.mkp.emokykla.lt/</w:t>
        </w:r>
      </w:hyperlink>
    </w:p>
    <w:p w14:paraId="1F14BE6B" w14:textId="537C365C" w:rsidR="00377FEA" w:rsidRDefault="00377FEA" w:rsidP="00E66EB7">
      <w:pPr>
        <w:jc w:val="both"/>
      </w:pPr>
      <w:r>
        <w:t xml:space="preserve">Geografija 6-8 </w:t>
      </w:r>
      <w:proofErr w:type="spellStart"/>
      <w:r>
        <w:t>kl</w:t>
      </w:r>
      <w:proofErr w:type="spellEnd"/>
      <w:r>
        <w:t xml:space="preserve">.: </w:t>
      </w:r>
      <w:hyperlink r:id="rId38" w:history="1">
        <w:r w:rsidRPr="00FB66F5">
          <w:rPr>
            <w:rStyle w:val="Hipersaitas"/>
          </w:rPr>
          <w:t>http://geografija6-8.mkp.emokykla.lt/</w:t>
        </w:r>
      </w:hyperlink>
    </w:p>
    <w:p w14:paraId="67B50559" w14:textId="71F064C5" w:rsidR="00377FEA" w:rsidRDefault="00377FEA" w:rsidP="00E66EB7">
      <w:pPr>
        <w:jc w:val="both"/>
      </w:pPr>
      <w:r>
        <w:t xml:space="preserve">Lietuvių kalba 5-6 klasėms: </w:t>
      </w:r>
      <w:hyperlink r:id="rId39" w:history="1">
        <w:r w:rsidRPr="00FB66F5">
          <w:rPr>
            <w:rStyle w:val="Hipersaitas"/>
          </w:rPr>
          <w:t>http://lietuviu5-6.mkp.emokykla.lt/</w:t>
        </w:r>
      </w:hyperlink>
    </w:p>
    <w:p w14:paraId="5F3E4561" w14:textId="75EA167B" w:rsidR="00377FEA" w:rsidRDefault="00377FEA" w:rsidP="00E66EB7">
      <w:pPr>
        <w:jc w:val="both"/>
      </w:pPr>
      <w:r>
        <w:t xml:space="preserve">Lietuvių kalba 7-8 klasėms: </w:t>
      </w:r>
      <w:hyperlink r:id="rId40" w:history="1">
        <w:r w:rsidRPr="00FB66F5">
          <w:rPr>
            <w:rStyle w:val="Hipersaitas"/>
          </w:rPr>
          <w:t>http://lietuviu7-8.mkp.emokykla.lt/</w:t>
        </w:r>
      </w:hyperlink>
    </w:p>
    <w:p w14:paraId="2E56D679" w14:textId="669CA527" w:rsidR="00377FEA" w:rsidRDefault="00377FEA" w:rsidP="00E66EB7">
      <w:pPr>
        <w:jc w:val="both"/>
      </w:pPr>
      <w:r>
        <w:t xml:space="preserve">Literatūros kūriniai 5 – 8 klasėms: </w:t>
      </w:r>
      <w:hyperlink r:id="rId41" w:history="1">
        <w:r w:rsidRPr="00FB66F5">
          <w:rPr>
            <w:rStyle w:val="Hipersaitas"/>
          </w:rPr>
          <w:t>http://ebiblioteka.mkp.emokykla.lt/</w:t>
        </w:r>
      </w:hyperlink>
    </w:p>
    <w:p w14:paraId="3D14708B" w14:textId="2C138A7C" w:rsidR="00377FEA" w:rsidRDefault="00377FEA" w:rsidP="00E66EB7">
      <w:pPr>
        <w:jc w:val="both"/>
      </w:pPr>
      <w:r>
        <w:t xml:space="preserve">Lietuvių kalbos ir literatūros chrestomatija 11-12 klasei: </w:t>
      </w:r>
      <w:hyperlink r:id="rId42" w:history="1">
        <w:r w:rsidRPr="00FB66F5">
          <w:rPr>
            <w:rStyle w:val="Hipersaitas"/>
          </w:rPr>
          <w:t>http://www.upc.smm.lt/naujienos/chrestomatija/</w:t>
        </w:r>
      </w:hyperlink>
    </w:p>
    <w:p w14:paraId="2278B870" w14:textId="5EE3FB6B" w:rsidR="00377FEA" w:rsidRDefault="00A40E56" w:rsidP="00E66EB7">
      <w:pPr>
        <w:jc w:val="both"/>
      </w:pPr>
      <w:r>
        <w:t xml:space="preserve">Pasaulio pažinimas: </w:t>
      </w:r>
      <w:hyperlink r:id="rId43" w:history="1">
        <w:r w:rsidRPr="00FB66F5">
          <w:rPr>
            <w:rStyle w:val="Hipersaitas"/>
          </w:rPr>
          <w:t>http://mkp.emokykla.lt/mokinukai/index.php</w:t>
        </w:r>
      </w:hyperlink>
    </w:p>
    <w:p w14:paraId="609226B8" w14:textId="0F838683" w:rsidR="00A40E56" w:rsidRDefault="00A40E56" w:rsidP="00E66EB7">
      <w:pPr>
        <w:jc w:val="both"/>
      </w:pPr>
      <w:r>
        <w:t xml:space="preserve">Žmogaus biologija: </w:t>
      </w:r>
      <w:hyperlink r:id="rId44" w:history="1">
        <w:r w:rsidRPr="00FB66F5">
          <w:rPr>
            <w:rStyle w:val="Hipersaitas"/>
          </w:rPr>
          <w:t>http://zmogausbiologija.mkp.emokykla.lt/</w:t>
        </w:r>
      </w:hyperlink>
    </w:p>
    <w:p w14:paraId="6B3116A7" w14:textId="3CB100D5" w:rsidR="00A40E56" w:rsidRDefault="00A40E56" w:rsidP="00E66EB7">
      <w:pPr>
        <w:jc w:val="both"/>
      </w:pPr>
      <w:r>
        <w:t xml:space="preserve">Gimtoji istorija. Nuo 7 iki 12 klasės: </w:t>
      </w:r>
      <w:hyperlink r:id="rId45" w:history="1">
        <w:r w:rsidRPr="00FB66F5">
          <w:rPr>
            <w:rStyle w:val="Hipersaitas"/>
          </w:rPr>
          <w:t>http://mkp.emokykla.lt/gimtoji/</w:t>
        </w:r>
      </w:hyperlink>
    </w:p>
    <w:p w14:paraId="43CC13B3" w14:textId="7A9AE959" w:rsidR="00A40E56" w:rsidRDefault="00A40E56" w:rsidP="00E66EB7">
      <w:pPr>
        <w:jc w:val="both"/>
      </w:pPr>
      <w:proofErr w:type="spellStart"/>
      <w:r>
        <w:t>Iteraktyvūs</w:t>
      </w:r>
      <w:proofErr w:type="spellEnd"/>
      <w:r>
        <w:t xml:space="preserve"> mokymosi objektai I – IV g. klasėms: </w:t>
      </w:r>
      <w:hyperlink r:id="rId46" w:history="1">
        <w:r w:rsidRPr="00FB66F5">
          <w:rPr>
            <w:rStyle w:val="Hipersaitas"/>
          </w:rPr>
          <w:t>http://mkp.emokykla.lt/mo/lt./dalykai</w:t>
        </w:r>
      </w:hyperlink>
    </w:p>
    <w:p w14:paraId="33339550" w14:textId="75E4EAAE" w:rsidR="00A40E56" w:rsidRDefault="00A40E56" w:rsidP="00E66EB7">
      <w:pPr>
        <w:jc w:val="both"/>
      </w:pPr>
      <w:r>
        <w:t xml:space="preserve">Mokymosi objektai gimnazijoms. Matematika: </w:t>
      </w:r>
      <w:hyperlink r:id="rId47" w:history="1">
        <w:r w:rsidRPr="00FB66F5">
          <w:rPr>
            <w:rStyle w:val="Hipersaitas"/>
          </w:rPr>
          <w:t>http://mkp.emokykla.lt/mo/lt/dalykai/matematika</w:t>
        </w:r>
      </w:hyperlink>
    </w:p>
    <w:p w14:paraId="51A4508D" w14:textId="75BCDF09" w:rsidR="00A40E56" w:rsidRDefault="00A40E56" w:rsidP="00E66EB7">
      <w:pPr>
        <w:jc w:val="both"/>
      </w:pPr>
      <w:proofErr w:type="spellStart"/>
      <w:r>
        <w:t>Bebras.lt</w:t>
      </w:r>
      <w:proofErr w:type="spellEnd"/>
      <w:r>
        <w:t xml:space="preserve"> – Informatikos ir </w:t>
      </w:r>
      <w:proofErr w:type="spellStart"/>
      <w:r>
        <w:t>informatinio</w:t>
      </w:r>
      <w:proofErr w:type="spellEnd"/>
      <w:r>
        <w:t xml:space="preserve"> mąstymo konkurso ,,Bebras“ svetainė: </w:t>
      </w:r>
      <w:hyperlink r:id="rId48" w:history="1">
        <w:r w:rsidRPr="00FB66F5">
          <w:rPr>
            <w:rStyle w:val="Hipersaitas"/>
          </w:rPr>
          <w:t>https://bebras.lt/</w:t>
        </w:r>
      </w:hyperlink>
    </w:p>
    <w:p w14:paraId="21A7D788" w14:textId="1A4BAFA7" w:rsidR="00A40E56" w:rsidRDefault="00A40E56" w:rsidP="00E66EB7">
      <w:pPr>
        <w:jc w:val="both"/>
      </w:pPr>
      <w:proofErr w:type="spellStart"/>
      <w:r>
        <w:t>Esaugumas.lt:https</w:t>
      </w:r>
      <w:proofErr w:type="spellEnd"/>
      <w:r>
        <w:t>://</w:t>
      </w:r>
      <w:proofErr w:type="spellStart"/>
      <w:r>
        <w:t>www.esaugumas.lt</w:t>
      </w:r>
      <w:proofErr w:type="spellEnd"/>
      <w:r>
        <w:t>/lt/.</w:t>
      </w:r>
    </w:p>
    <w:p w14:paraId="284D3B3E" w14:textId="7D1774C3" w:rsidR="009C33EC" w:rsidRDefault="00A40E56" w:rsidP="00E66EB7">
      <w:pPr>
        <w:jc w:val="both"/>
      </w:pPr>
      <w:proofErr w:type="spellStart"/>
      <w:r>
        <w:t>Google</w:t>
      </w:r>
      <w:proofErr w:type="spellEnd"/>
      <w:r>
        <w:t xml:space="preserve"> Art </w:t>
      </w:r>
      <w:proofErr w:type="spellStart"/>
      <w:r>
        <w:t>and</w:t>
      </w:r>
      <w:proofErr w:type="spellEnd"/>
      <w:r>
        <w:t xml:space="preserve"> </w:t>
      </w:r>
      <w:proofErr w:type="spellStart"/>
      <w:r>
        <w:t>Culture</w:t>
      </w:r>
      <w:proofErr w:type="spellEnd"/>
      <w:r>
        <w:t xml:space="preserve">: </w:t>
      </w:r>
      <w:hyperlink r:id="rId49" w:history="1">
        <w:r w:rsidRPr="00FB66F5">
          <w:rPr>
            <w:rStyle w:val="Hipersaitas"/>
          </w:rPr>
          <w:t>https://artsandculture.google.com/</w:t>
        </w:r>
      </w:hyperlink>
    </w:p>
    <w:p w14:paraId="4F416D6A" w14:textId="76C5B2D7" w:rsidR="005C32A4" w:rsidRDefault="005C32A4" w:rsidP="00E66EB7">
      <w:pPr>
        <w:jc w:val="both"/>
      </w:pPr>
      <w:proofErr w:type="spellStart"/>
      <w:r>
        <w:t>Skaimeninė</w:t>
      </w:r>
      <w:proofErr w:type="spellEnd"/>
      <w:r>
        <w:t xml:space="preserve"> mokymo priemonė chemijai: </w:t>
      </w:r>
      <w:hyperlink r:id="rId50" w:history="1">
        <w:r w:rsidRPr="00FB66F5">
          <w:rPr>
            <w:rStyle w:val="Hipersaitas"/>
          </w:rPr>
          <w:t>https://smp2014ch.ugdome.lt</w:t>
        </w:r>
      </w:hyperlink>
    </w:p>
    <w:p w14:paraId="20265B82" w14:textId="0F25568B" w:rsidR="005E0589" w:rsidRDefault="005E0589" w:rsidP="00E66EB7">
      <w:pPr>
        <w:jc w:val="both"/>
      </w:pPr>
      <w:proofErr w:type="spellStart"/>
      <w:r>
        <w:t>iKlasė</w:t>
      </w:r>
      <w:proofErr w:type="spellEnd"/>
      <w:r>
        <w:t xml:space="preserve">: </w:t>
      </w:r>
      <w:hyperlink r:id="rId51" w:history="1">
        <w:r w:rsidRPr="00CF554D">
          <w:rPr>
            <w:rStyle w:val="Hipersaitas"/>
          </w:rPr>
          <w:t>https://www.iklase.lt/</w:t>
        </w:r>
      </w:hyperlink>
    </w:p>
    <w:p w14:paraId="2675CA78" w14:textId="2102B4AF" w:rsidR="005E0589" w:rsidRDefault="005E0589" w:rsidP="00E66EB7">
      <w:pPr>
        <w:jc w:val="both"/>
      </w:pPr>
      <w:proofErr w:type="spellStart"/>
      <w:r>
        <w:t>Istorina</w:t>
      </w:r>
      <w:proofErr w:type="spellEnd"/>
      <w:r>
        <w:t xml:space="preserve"> Tau: </w:t>
      </w:r>
      <w:hyperlink r:id="rId52" w:history="1">
        <w:r w:rsidRPr="00CF554D">
          <w:rPr>
            <w:rStyle w:val="Hipersaitas"/>
          </w:rPr>
          <w:t>https://istorijatau.lt</w:t>
        </w:r>
      </w:hyperlink>
    </w:p>
    <w:p w14:paraId="6F1EA9A1" w14:textId="60D0E431" w:rsidR="005E0589" w:rsidRDefault="005E0589" w:rsidP="00E66EB7">
      <w:pPr>
        <w:jc w:val="both"/>
      </w:pPr>
      <w:r>
        <w:t xml:space="preserve">Įvairių dalykų vaizdo pamokos: </w:t>
      </w:r>
      <w:hyperlink r:id="rId53" w:history="1">
        <w:r w:rsidRPr="00CF554D">
          <w:rPr>
            <w:rStyle w:val="Hipersaitas"/>
          </w:rPr>
          <w:t>http://vaizdopamokos.lt/</w:t>
        </w:r>
      </w:hyperlink>
    </w:p>
    <w:p w14:paraId="48CF118E" w14:textId="77777777" w:rsidR="005E0589" w:rsidRDefault="005E0589" w:rsidP="00E66EB7">
      <w:pPr>
        <w:jc w:val="both"/>
      </w:pPr>
      <w:r>
        <w:t>Kas yra šokis?:http://www.sokis.upc.smm.lt/dainuosi-arnoldas-riekumas-kas-yra-sokis/</w:t>
      </w:r>
    </w:p>
    <w:p w14:paraId="3C589C2B" w14:textId="600BCB5C" w:rsidR="00AB643A" w:rsidRDefault="005E0589" w:rsidP="00E66EB7">
      <w:pPr>
        <w:jc w:val="both"/>
      </w:pPr>
      <w:proofErr w:type="spellStart"/>
      <w:r>
        <w:t>Kengūriškas</w:t>
      </w:r>
      <w:proofErr w:type="spellEnd"/>
      <w:r>
        <w:t xml:space="preserve"> uždavinynas: </w:t>
      </w:r>
      <w:hyperlink r:id="rId54" w:history="1">
        <w:r w:rsidR="00AB643A" w:rsidRPr="00CF554D">
          <w:rPr>
            <w:rStyle w:val="Hipersaitas"/>
          </w:rPr>
          <w:t>http://ku.vadovėliai.lt/</w:t>
        </w:r>
      </w:hyperlink>
    </w:p>
    <w:p w14:paraId="48207EF7" w14:textId="019C0B3C" w:rsidR="00F67410" w:rsidRDefault="00F67410" w:rsidP="00E66EB7">
      <w:pPr>
        <w:jc w:val="both"/>
      </w:pPr>
      <w:r>
        <w:t xml:space="preserve">Problemų sprendimo bendradarbiaujant užduotys: </w:t>
      </w:r>
      <w:hyperlink r:id="rId55" w:history="1">
        <w:r w:rsidRPr="00CF554D">
          <w:rPr>
            <w:rStyle w:val="Hipersaitas"/>
          </w:rPr>
          <w:t>https://duomenys.ugdome.lt/?/mp/psb</w:t>
        </w:r>
      </w:hyperlink>
    </w:p>
    <w:p w14:paraId="21B3A5F8" w14:textId="5701DDAE" w:rsidR="00F67410" w:rsidRDefault="00F67410" w:rsidP="00E66EB7">
      <w:pPr>
        <w:jc w:val="both"/>
      </w:pPr>
      <w:r>
        <w:t>Užduotys savarankiškam darbui. Informacinės technologijos, 11 -12 klasės</w:t>
      </w:r>
    </w:p>
    <w:p w14:paraId="5A67B118" w14:textId="1922FB06" w:rsidR="00F67410" w:rsidRDefault="00F67410" w:rsidP="00E66EB7">
      <w:pPr>
        <w:jc w:val="both"/>
      </w:pPr>
      <w:proofErr w:type="spellStart"/>
      <w:r>
        <w:t>Flat</w:t>
      </w:r>
      <w:proofErr w:type="spellEnd"/>
      <w:r>
        <w:t xml:space="preserve"> </w:t>
      </w:r>
      <w:proofErr w:type="spellStart"/>
      <w:r>
        <w:t>for</w:t>
      </w:r>
      <w:proofErr w:type="spellEnd"/>
      <w:r>
        <w:t xml:space="preserve"> </w:t>
      </w:r>
      <w:proofErr w:type="spellStart"/>
      <w:r>
        <w:t>Education</w:t>
      </w:r>
      <w:proofErr w:type="spellEnd"/>
      <w:r>
        <w:t xml:space="preserve">: </w:t>
      </w:r>
      <w:hyperlink r:id="rId56" w:history="1">
        <w:r w:rsidRPr="00CF554D">
          <w:rPr>
            <w:rStyle w:val="Hipersaitas"/>
          </w:rPr>
          <w:t>https://flat.io/edu</w:t>
        </w:r>
      </w:hyperlink>
    </w:p>
    <w:p w14:paraId="6E04DBE9" w14:textId="54D1D57E" w:rsidR="00F67410" w:rsidRDefault="00F67410" w:rsidP="00E66EB7">
      <w:pPr>
        <w:jc w:val="both"/>
      </w:pPr>
      <w:r>
        <w:t xml:space="preserve">Klasikinės lietuvių literatūros portalas: </w:t>
      </w:r>
      <w:hyperlink r:id="rId57" w:history="1">
        <w:r w:rsidRPr="00CF554D">
          <w:rPr>
            <w:rStyle w:val="Hipersaitas"/>
          </w:rPr>
          <w:t>http://www.antologija.lt/</w:t>
        </w:r>
      </w:hyperlink>
    </w:p>
    <w:p w14:paraId="4B756577" w14:textId="28F8175B" w:rsidR="00F67410" w:rsidRDefault="008D39C2" w:rsidP="00E66EB7">
      <w:pPr>
        <w:jc w:val="both"/>
      </w:pPr>
      <w:r>
        <w:t xml:space="preserve">Kūrybingumo mokykla: </w:t>
      </w:r>
      <w:hyperlink r:id="rId58" w:history="1">
        <w:r w:rsidRPr="00CF554D">
          <w:rPr>
            <w:rStyle w:val="Hipersaitas"/>
          </w:rPr>
          <w:t>https://kurybingumomokykla.lt/</w:t>
        </w:r>
      </w:hyperlink>
    </w:p>
    <w:p w14:paraId="40BDB3FC" w14:textId="7F5D68E9" w:rsidR="008D39C2" w:rsidRDefault="008D39C2" w:rsidP="00E66EB7">
      <w:pPr>
        <w:jc w:val="both"/>
      </w:pPr>
      <w:r>
        <w:t xml:space="preserve">LDK istorija: </w:t>
      </w:r>
      <w:hyperlink r:id="rId59" w:history="1">
        <w:r w:rsidRPr="00CF554D">
          <w:rPr>
            <w:rStyle w:val="Hipersaitas"/>
          </w:rPr>
          <w:t>http://www.ldkistorija.lt/</w:t>
        </w:r>
      </w:hyperlink>
    </w:p>
    <w:p w14:paraId="50A4D3C7" w14:textId="05ED901B" w:rsidR="008D39C2" w:rsidRDefault="008D39C2" w:rsidP="00E66EB7">
      <w:pPr>
        <w:jc w:val="both"/>
      </w:pPr>
      <w:proofErr w:type="spellStart"/>
      <w:r>
        <w:t>Learning</w:t>
      </w:r>
      <w:proofErr w:type="spellEnd"/>
      <w:r>
        <w:t xml:space="preserve"> </w:t>
      </w:r>
      <w:proofErr w:type="spellStart"/>
      <w:r>
        <w:t>Apps:https</w:t>
      </w:r>
      <w:proofErr w:type="spellEnd"/>
      <w:r>
        <w:t>://learningapps.org/index.php?category=100&amp;cs=</w:t>
      </w:r>
    </w:p>
    <w:p w14:paraId="05BE1ECC" w14:textId="708CA4C5" w:rsidR="008D39C2" w:rsidRDefault="00E032A1" w:rsidP="00E66EB7">
      <w:pPr>
        <w:jc w:val="both"/>
      </w:pPr>
      <w:r>
        <w:t xml:space="preserve">Užduočių kūrimas </w:t>
      </w:r>
      <w:proofErr w:type="spellStart"/>
      <w:r>
        <w:t>spec.poreikių</w:t>
      </w:r>
      <w:proofErr w:type="spellEnd"/>
      <w:r>
        <w:t xml:space="preserve"> mo9kiniams: </w:t>
      </w:r>
      <w:hyperlink r:id="rId60" w:history="1">
        <w:r w:rsidRPr="00CF554D">
          <w:rPr>
            <w:rStyle w:val="Hipersaitas"/>
          </w:rPr>
          <w:t>www.liveworksheets.com</w:t>
        </w:r>
      </w:hyperlink>
      <w:r>
        <w:t xml:space="preserve"> </w:t>
      </w:r>
      <w:hyperlink r:id="rId61" w:history="1">
        <w:r w:rsidRPr="00CF554D">
          <w:rPr>
            <w:rStyle w:val="Hipersaitas"/>
          </w:rPr>
          <w:t>www.wordwall.net</w:t>
        </w:r>
      </w:hyperlink>
    </w:p>
    <w:p w14:paraId="06EA8F9D" w14:textId="0A51226C" w:rsidR="00E66EB7" w:rsidRPr="00BB2915" w:rsidRDefault="00E66EB7" w:rsidP="00E66EB7">
      <w:pPr>
        <w:jc w:val="both"/>
        <w:rPr>
          <w:b/>
        </w:rPr>
      </w:pPr>
    </w:p>
    <w:p w14:paraId="7EE787CD" w14:textId="6D2A402D" w:rsidR="00C86825" w:rsidRDefault="00F67A91">
      <w:pPr>
        <w:ind w:firstLine="496"/>
        <w:jc w:val="both"/>
      </w:pPr>
      <w:r>
        <w:t>5</w:t>
      </w:r>
      <w:r w:rsidR="008502B7">
        <w:t xml:space="preserve">.4. Mokinių </w:t>
      </w:r>
      <w:proofErr w:type="spellStart"/>
      <w:r w:rsidR="008502B7">
        <w:t>mokymo(si</w:t>
      </w:r>
      <w:proofErr w:type="spellEnd"/>
      <w:r w:rsidR="008502B7">
        <w:t xml:space="preserve">) pasiekimai vertinami vadovaujantis mokinių pasiekimų ir pažangos vertinimo tvarka patvirtinta gimnazijos direktoriaus 2021 m. kovo 2 d. įsakymu Nr. V – 86 ,,Dėl </w:t>
      </w:r>
      <w:r w:rsidR="00211F3B">
        <w:t xml:space="preserve"> </w:t>
      </w:r>
      <w:r w:rsidR="008502B7">
        <w:t xml:space="preserve">Pagėgių sav. Vilkyškių </w:t>
      </w:r>
      <w:proofErr w:type="spellStart"/>
      <w:r w:rsidR="008502B7">
        <w:t>Johaneso</w:t>
      </w:r>
      <w:proofErr w:type="spellEnd"/>
      <w:r w:rsidR="008502B7">
        <w:t xml:space="preserve"> </w:t>
      </w:r>
      <w:proofErr w:type="spellStart"/>
      <w:r w:rsidR="008502B7">
        <w:t>Bobrovskio</w:t>
      </w:r>
      <w:proofErr w:type="spellEnd"/>
      <w:r w:rsidR="008502B7">
        <w:t xml:space="preserve"> gimnazijos mokinių pažangos ir pasiekimų vertinimo, informacijos rinkimo, fiksavimo bei panaudojimo aprašo tvirtinimo“ ir ,,Pagėgių sav. Vilkyškių </w:t>
      </w:r>
      <w:proofErr w:type="spellStart"/>
      <w:r w:rsidR="008502B7">
        <w:t>Johaneso</w:t>
      </w:r>
      <w:proofErr w:type="spellEnd"/>
      <w:r w:rsidR="008502B7">
        <w:t xml:space="preserve"> </w:t>
      </w:r>
      <w:proofErr w:type="spellStart"/>
      <w:r w:rsidR="008502B7">
        <w:t>Bobrovskio</w:t>
      </w:r>
      <w:proofErr w:type="spellEnd"/>
      <w:r w:rsidR="008502B7">
        <w:t xml:space="preserve"> gimnazijos mokinių individualios pažangos stebėjimo. Fiksavimo, pagalbos mokiniui teikimo tvarkos aprašu“ patvirtintu gimnazijos direktoriaus 2021 m. vasario 5 d. įsakymu Nr. V – 47. Aprašai skelbiami </w:t>
      </w:r>
      <w:r w:rsidR="00A67219">
        <w:t xml:space="preserve"> gimnazijos interneto svetainėje </w:t>
      </w:r>
      <w:proofErr w:type="spellStart"/>
      <w:r w:rsidR="00A67219">
        <w:t>www.vilkyskiugimnazija.lt</w:t>
      </w:r>
      <w:proofErr w:type="spellEnd"/>
    </w:p>
    <w:p w14:paraId="7EE787CE" w14:textId="5712895C" w:rsidR="00C86825" w:rsidRDefault="00211F3B">
      <w:pPr>
        <w:ind w:firstLine="496"/>
        <w:jc w:val="both"/>
      </w:pPr>
      <w:r>
        <w:t xml:space="preserve">6. </w:t>
      </w:r>
      <w:r w:rsidR="008D422C">
        <w:t>Visi gimnazijos m</w:t>
      </w:r>
      <w:r>
        <w:t>okytojai, mokantys mokinius nuotoliniu ugdymo proceso organizavimo būdu, yra įgiję skaitmeninio raštingumo kompetencijas, numatytas Reikalavimų mokytojų ir pagalbos mokiniui specialistų skaitmeninio raštingumo programoms apraše, patvirtintame Lietuvos Respublikos švietimo ir mokslo ministro 2007 m. kovo 29 d. įsakymu Nr. ISAK-555 „Dėl Reikalavimų mokytojų ir pagalbos mokiniui specialistų skaitmeninio raštingumo programoms aprašo patvirtinimo“, ir taiko jas ugdymo turiniui kurti, ugdymui planuoti ir organizuoti, mokinių mokymo procesui bei pažangai stebėti ir vertinti, bendradarbiauti su kitais mokytojais ir pagalbos mokiniui specialistais, tėvais (globėjais, rūpintojais).</w:t>
      </w:r>
    </w:p>
    <w:p w14:paraId="7D2C71B3" w14:textId="77777777" w:rsidR="008D422C" w:rsidRDefault="00211F3B">
      <w:pPr>
        <w:tabs>
          <w:tab w:val="left" w:pos="8460"/>
          <w:tab w:val="left" w:pos="9540"/>
        </w:tabs>
        <w:ind w:firstLine="567"/>
        <w:jc w:val="both"/>
      </w:pPr>
      <w:r>
        <w:t xml:space="preserve">7. </w:t>
      </w:r>
      <w:r w:rsidR="008D422C">
        <w:t>Nuotolinis ugdymas vykdomas vadovaujantis:</w:t>
      </w:r>
    </w:p>
    <w:p w14:paraId="749E6D96" w14:textId="77777777" w:rsidR="00E31754" w:rsidRDefault="00E31754">
      <w:pPr>
        <w:tabs>
          <w:tab w:val="left" w:pos="8460"/>
          <w:tab w:val="left" w:pos="9540"/>
        </w:tabs>
        <w:ind w:firstLine="567"/>
        <w:jc w:val="both"/>
      </w:pPr>
      <w:r>
        <w:lastRenderedPageBreak/>
        <w:t>- Mokymo nuotoliniu ugdymo proceso organizavimo būdu kriterijų aprašu, patvirtintu Lietuvos Respublikos švietimo, mokslo ir sporto ministro 2020 m. liepos 2 d. įsakymu Nr. V – 1006 ,,Dėl mokymo nuotoliniu ugdymo proceso organizavimo būdu kriterijų aprašo patvirtinimo“;</w:t>
      </w:r>
    </w:p>
    <w:p w14:paraId="1E6E1564" w14:textId="77777777" w:rsidR="004645E5" w:rsidRDefault="00E31754">
      <w:pPr>
        <w:tabs>
          <w:tab w:val="left" w:pos="8460"/>
          <w:tab w:val="left" w:pos="9540"/>
        </w:tabs>
        <w:ind w:firstLine="566"/>
        <w:jc w:val="both"/>
      </w:pPr>
      <w:r>
        <w:t xml:space="preserve">- Pagėgių sav. Vilkyškių </w:t>
      </w:r>
      <w:proofErr w:type="spellStart"/>
      <w:r>
        <w:t>Johaneso</w:t>
      </w:r>
      <w:proofErr w:type="spellEnd"/>
      <w:r>
        <w:t xml:space="preserve"> </w:t>
      </w:r>
      <w:proofErr w:type="spellStart"/>
      <w:r>
        <w:t>Bobrovskio</w:t>
      </w:r>
      <w:proofErr w:type="spellEnd"/>
      <w:r>
        <w:t xml:space="preserve"> gimnazijos ugdymo proceso organizavimo nuotoliniu būdu tvarka, patvirtinta gimnazijos direktoriaus </w:t>
      </w:r>
      <w:r w:rsidR="003A06F5">
        <w:t>2020 m. spalio 27 d.</w:t>
      </w:r>
      <w:r w:rsidR="004645E5">
        <w:t xml:space="preserve"> įsakymu Nr. V – 133 ,,Dėl ugdymo proceso organizavimo nuotoliniu būdu tvarkos patvirtinimo“;</w:t>
      </w:r>
    </w:p>
    <w:p w14:paraId="69B88BBE" w14:textId="77777777" w:rsidR="004645E5" w:rsidRDefault="004645E5">
      <w:pPr>
        <w:tabs>
          <w:tab w:val="left" w:pos="8460"/>
          <w:tab w:val="left" w:pos="9540"/>
        </w:tabs>
        <w:ind w:firstLine="566"/>
        <w:jc w:val="both"/>
      </w:pPr>
      <w:r>
        <w:t>- Gimnazijos ugdymo planu.</w:t>
      </w:r>
    </w:p>
    <w:p w14:paraId="7EE787D1" w14:textId="209FB2D3" w:rsidR="00C86825" w:rsidRDefault="00F7542D" w:rsidP="004645E5">
      <w:pPr>
        <w:tabs>
          <w:tab w:val="left" w:pos="8460"/>
          <w:tab w:val="left" w:pos="9540"/>
        </w:tabs>
        <w:ind w:firstLine="566"/>
        <w:jc w:val="both"/>
      </w:pPr>
      <w:r>
        <w:t>8. Mokykla turi 87 vienetus</w:t>
      </w:r>
      <w:r w:rsidR="004645E5">
        <w:t xml:space="preserve"> kompiuterinės įrangos, skirtos užtikrinti </w:t>
      </w:r>
      <w:proofErr w:type="spellStart"/>
      <w:r w:rsidR="004645E5">
        <w:t>mokymą(si</w:t>
      </w:r>
      <w:proofErr w:type="spellEnd"/>
      <w:r w:rsidR="004645E5">
        <w:t>) nuotoliniu būdu.</w:t>
      </w:r>
      <w:r w:rsidR="00211F3B">
        <w:t xml:space="preserve"> </w:t>
      </w:r>
    </w:p>
    <w:p w14:paraId="42A1303E" w14:textId="77777777" w:rsidR="004645E5" w:rsidRDefault="004645E5" w:rsidP="004645E5">
      <w:pPr>
        <w:tabs>
          <w:tab w:val="left" w:pos="8460"/>
          <w:tab w:val="left" w:pos="9540"/>
        </w:tabs>
        <w:ind w:firstLine="566"/>
        <w:jc w:val="both"/>
        <w:rPr>
          <w:i/>
          <w:color w:val="FF0000"/>
        </w:rPr>
      </w:pPr>
    </w:p>
    <w:p w14:paraId="7EE787D2" w14:textId="634362E9" w:rsidR="00C86825" w:rsidRDefault="00211F3B">
      <w:pPr>
        <w:jc w:val="center"/>
        <w:rPr>
          <w:b/>
        </w:rPr>
      </w:pPr>
      <w:r>
        <w:rPr>
          <w:b/>
        </w:rPr>
        <w:t>III SKYRIUS</w:t>
      </w:r>
    </w:p>
    <w:p w14:paraId="7EE787D3" w14:textId="77777777" w:rsidR="00C86825" w:rsidRDefault="00211F3B">
      <w:pPr>
        <w:jc w:val="center"/>
        <w:rPr>
          <w:b/>
        </w:rPr>
      </w:pPr>
      <w:r>
        <w:rPr>
          <w:b/>
        </w:rPr>
        <w:t>BAIGIAMOSIOS NUOSTATOS</w:t>
      </w:r>
    </w:p>
    <w:p w14:paraId="7EE787D4" w14:textId="77777777" w:rsidR="00C86825" w:rsidRDefault="00C86825">
      <w:pPr>
        <w:jc w:val="center"/>
        <w:rPr>
          <w:b/>
        </w:rPr>
      </w:pPr>
    </w:p>
    <w:p w14:paraId="7EE787D5" w14:textId="03917C86" w:rsidR="00C86825" w:rsidRDefault="00211F3B">
      <w:pPr>
        <w:tabs>
          <w:tab w:val="left" w:pos="8460"/>
          <w:tab w:val="left" w:pos="9540"/>
        </w:tabs>
        <w:ind w:firstLine="567"/>
        <w:jc w:val="both"/>
      </w:pPr>
      <w:r>
        <w:t>9. Mokykla, organizuodama mokymą nuotoliniu ugdymo pr</w:t>
      </w:r>
      <w:r w:rsidR="004645E5">
        <w:t>oceso organizavimo būdu,  užtikrina</w:t>
      </w:r>
      <w:r>
        <w:t xml:space="preserve"> teisės aktų nustatyta tvarka asmens duomenų apsaugos, </w:t>
      </w:r>
      <w:r>
        <w:rPr>
          <w:shd w:val="clear" w:color="auto" w:fill="F8FBFC"/>
        </w:rPr>
        <w:t xml:space="preserve">kibernetinės saugos, </w:t>
      </w:r>
      <w:r>
        <w:t>autorinių teisių, smurto, patyčių prevencijos nuostatų laikymąsi.</w:t>
      </w:r>
    </w:p>
    <w:p w14:paraId="7EE787D9" w14:textId="7F62D760" w:rsidR="00C86825" w:rsidRDefault="00211F3B" w:rsidP="00211F3B">
      <w:pPr>
        <w:ind w:firstLine="567"/>
        <w:jc w:val="both"/>
      </w:pPr>
      <w:r>
        <w:t xml:space="preserve">12. Informacija apie </w:t>
      </w:r>
      <w:r>
        <w:rPr>
          <w:highlight w:val="white"/>
        </w:rPr>
        <w:t>mokymo nuotoliniu ugdymo proceso organizavimo būdu</w:t>
      </w:r>
      <w:r>
        <w:t xml:space="preserve"> organizavimą yra skelbiama mokyklos interneto svetainėje</w:t>
      </w:r>
      <w:r w:rsidR="004645E5">
        <w:t xml:space="preserve"> </w:t>
      </w:r>
      <w:proofErr w:type="spellStart"/>
      <w:r w:rsidR="004645E5">
        <w:t>vilkyskiugimnazija.lt</w:t>
      </w:r>
      <w:proofErr w:type="spellEnd"/>
      <w:r>
        <w:t>.</w:t>
      </w:r>
      <w:r>
        <w:rPr>
          <w:color w:val="000000"/>
          <w:szCs w:val="24"/>
        </w:rPr>
        <w:t xml:space="preserve"> </w:t>
      </w:r>
    </w:p>
    <w:p w14:paraId="7EE787DA" w14:textId="2E059D7D" w:rsidR="00C86825" w:rsidRDefault="00C86825">
      <w:pPr>
        <w:rPr>
          <w:sz w:val="20"/>
        </w:rPr>
      </w:pPr>
    </w:p>
    <w:p w14:paraId="7EE787E0" w14:textId="724B666B" w:rsidR="00C86825" w:rsidRDefault="00211F3B" w:rsidP="00211F3B">
      <w:pPr>
        <w:tabs>
          <w:tab w:val="left" w:pos="8460"/>
          <w:tab w:val="left" w:pos="9540"/>
        </w:tabs>
        <w:jc w:val="center"/>
        <w:rPr>
          <w:sz w:val="20"/>
        </w:rPr>
      </w:pPr>
      <w:r>
        <w:t>______________________________</w:t>
      </w:r>
    </w:p>
    <w:p w14:paraId="5D2DD19C" w14:textId="77777777" w:rsidR="0069769C" w:rsidRDefault="0069769C" w:rsidP="0069769C">
      <w:pPr>
        <w:tabs>
          <w:tab w:val="left" w:pos="8460"/>
          <w:tab w:val="left" w:pos="9540"/>
        </w:tabs>
        <w:rPr>
          <w:b/>
          <w:color w:val="0000FF"/>
          <w:sz w:val="22"/>
          <w:szCs w:val="22"/>
        </w:rPr>
      </w:pPr>
    </w:p>
    <w:p w14:paraId="41CF2843" w14:textId="77777777" w:rsidR="0069769C" w:rsidRDefault="0069769C" w:rsidP="0069769C">
      <w:pPr>
        <w:tabs>
          <w:tab w:val="left" w:pos="8460"/>
          <w:tab w:val="left" w:pos="9540"/>
        </w:tabs>
        <w:rPr>
          <w:b/>
          <w:color w:val="0000FF"/>
          <w:sz w:val="22"/>
          <w:szCs w:val="22"/>
        </w:rPr>
      </w:pPr>
    </w:p>
    <w:p w14:paraId="43485CF8" w14:textId="77777777" w:rsidR="0069769C" w:rsidRDefault="0069769C" w:rsidP="0069769C">
      <w:pPr>
        <w:tabs>
          <w:tab w:val="left" w:pos="8460"/>
          <w:tab w:val="left" w:pos="9540"/>
        </w:tabs>
        <w:rPr>
          <w:b/>
          <w:color w:val="0000FF"/>
          <w:sz w:val="22"/>
          <w:szCs w:val="22"/>
        </w:rPr>
      </w:pPr>
    </w:p>
    <w:p w14:paraId="4A236CA3" w14:textId="6F81AF56" w:rsidR="0069769C" w:rsidRPr="0069769C" w:rsidRDefault="0069769C" w:rsidP="0069769C">
      <w:pPr>
        <w:tabs>
          <w:tab w:val="left" w:pos="8460"/>
          <w:tab w:val="left" w:pos="9540"/>
        </w:tabs>
        <w:rPr>
          <w:sz w:val="22"/>
          <w:szCs w:val="22"/>
        </w:rPr>
      </w:pPr>
      <w:r w:rsidRPr="0069769C">
        <w:rPr>
          <w:sz w:val="22"/>
          <w:szCs w:val="22"/>
        </w:rPr>
        <w:t>SUDERINTA</w:t>
      </w:r>
    </w:p>
    <w:p w14:paraId="4C0B7B30" w14:textId="2306D596" w:rsidR="0069769C" w:rsidRPr="0069769C" w:rsidRDefault="0069769C" w:rsidP="0069769C">
      <w:pPr>
        <w:tabs>
          <w:tab w:val="left" w:pos="8460"/>
          <w:tab w:val="left" w:pos="9540"/>
        </w:tabs>
        <w:rPr>
          <w:sz w:val="22"/>
          <w:szCs w:val="22"/>
        </w:rPr>
      </w:pPr>
      <w:r w:rsidRPr="0069769C">
        <w:rPr>
          <w:sz w:val="22"/>
          <w:szCs w:val="22"/>
        </w:rPr>
        <w:t>Pagėgių sav. administracijos direktoriaus</w:t>
      </w:r>
    </w:p>
    <w:p w14:paraId="5D305A58" w14:textId="3902D3EF" w:rsidR="0069769C" w:rsidRPr="0069769C" w:rsidRDefault="0069769C" w:rsidP="0069769C">
      <w:pPr>
        <w:tabs>
          <w:tab w:val="left" w:pos="8460"/>
          <w:tab w:val="left" w:pos="9540"/>
        </w:tabs>
        <w:rPr>
          <w:sz w:val="22"/>
          <w:szCs w:val="22"/>
        </w:rPr>
      </w:pPr>
      <w:r w:rsidRPr="0069769C">
        <w:rPr>
          <w:sz w:val="22"/>
          <w:szCs w:val="22"/>
        </w:rPr>
        <w:t xml:space="preserve">įsakymu ,,Dėl Pagėgių sav. Vilkyškių Jo0haneso </w:t>
      </w:r>
      <w:proofErr w:type="spellStart"/>
      <w:r w:rsidRPr="0069769C">
        <w:rPr>
          <w:sz w:val="22"/>
          <w:szCs w:val="22"/>
        </w:rPr>
        <w:t>Bobrovskio</w:t>
      </w:r>
      <w:proofErr w:type="spellEnd"/>
      <w:r w:rsidRPr="0069769C">
        <w:rPr>
          <w:sz w:val="22"/>
          <w:szCs w:val="22"/>
        </w:rPr>
        <w:t xml:space="preserve"> gimnazijos pasirengimo mokyti</w:t>
      </w:r>
    </w:p>
    <w:p w14:paraId="7A80C497" w14:textId="479369DA" w:rsidR="0069769C" w:rsidRPr="0069769C" w:rsidRDefault="0069769C" w:rsidP="0069769C">
      <w:pPr>
        <w:tabs>
          <w:tab w:val="left" w:pos="8460"/>
          <w:tab w:val="left" w:pos="9540"/>
        </w:tabs>
        <w:rPr>
          <w:sz w:val="22"/>
          <w:szCs w:val="22"/>
        </w:rPr>
      </w:pPr>
      <w:r w:rsidRPr="0069769C">
        <w:rPr>
          <w:sz w:val="22"/>
          <w:szCs w:val="22"/>
        </w:rPr>
        <w:t>nuotoliniu ugdymo organizavimo proceso organizavimo būdu atitikties nustatymo“</w:t>
      </w:r>
    </w:p>
    <w:p w14:paraId="7D50AA7B" w14:textId="1AA92C2B" w:rsidR="0069769C" w:rsidRPr="0069769C" w:rsidRDefault="0069769C" w:rsidP="0069769C">
      <w:pPr>
        <w:tabs>
          <w:tab w:val="left" w:pos="8460"/>
          <w:tab w:val="left" w:pos="9540"/>
        </w:tabs>
        <w:rPr>
          <w:sz w:val="22"/>
          <w:szCs w:val="22"/>
        </w:rPr>
      </w:pPr>
      <w:r w:rsidRPr="0069769C">
        <w:rPr>
          <w:sz w:val="22"/>
          <w:szCs w:val="22"/>
        </w:rPr>
        <w:t>2021 m. spalio 14 d. Nr. A1 - 968</w:t>
      </w:r>
    </w:p>
    <w:sectPr w:rsidR="0069769C" w:rsidRPr="0069769C" w:rsidSect="0069769C">
      <w:headerReference w:type="even" r:id="rId62"/>
      <w:headerReference w:type="default" r:id="rId63"/>
      <w:footerReference w:type="even" r:id="rId64"/>
      <w:footerReference w:type="default" r:id="rId65"/>
      <w:headerReference w:type="first" r:id="rId66"/>
      <w:footerReference w:type="first" r:id="rId67"/>
      <w:pgSz w:w="11907" w:h="16840" w:code="9"/>
      <w:pgMar w:top="1135" w:right="567" w:bottom="1134" w:left="1276" w:header="28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B4298" w14:textId="77777777" w:rsidR="00AB4B97" w:rsidRDefault="00AB4B97">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062E3EE" w14:textId="77777777" w:rsidR="00AB4B97" w:rsidRDefault="00AB4B97">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00"/>
    <w:family w:val="auto"/>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B" w14:textId="77777777" w:rsidR="00C86825" w:rsidRDefault="00211F3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7EE787EC" w14:textId="77777777" w:rsidR="00C86825" w:rsidRDefault="00C8682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D" w14:textId="77777777" w:rsidR="00C86825" w:rsidRDefault="00C86825">
    <w:pPr>
      <w:tabs>
        <w:tab w:val="center" w:pos="4153"/>
        <w:tab w:val="right" w:pos="8306"/>
      </w:tabs>
      <w:overflowPunct w:val="0"/>
      <w:ind w:right="360"/>
      <w:textAlignment w:val="baseline"/>
      <w:rPr>
        <w:rFonts w:ascii="HelveticaLT" w:hAnsi="HelveticaLT"/>
        <w:sz w:val="20"/>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F" w14:textId="77777777" w:rsidR="00C86825" w:rsidRDefault="00C86825">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8DB91" w14:textId="77777777" w:rsidR="00AB4B97" w:rsidRDefault="00AB4B97">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5E3FABC8" w14:textId="77777777" w:rsidR="00AB4B97" w:rsidRDefault="00AB4B97">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8" w14:textId="77777777" w:rsidR="00C86825" w:rsidRDefault="00C86825">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9" w14:textId="77777777" w:rsidR="00C86825" w:rsidRDefault="00211F3B">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496F10">
      <w:rPr>
        <w:noProof/>
        <w:sz w:val="22"/>
        <w:szCs w:val="22"/>
        <w:lang w:eastAsia="lt-LT"/>
      </w:rPr>
      <w:t>2</w:t>
    </w:r>
    <w:r>
      <w:rPr>
        <w:sz w:val="22"/>
        <w:szCs w:val="22"/>
        <w:lang w:eastAsia="lt-LT"/>
      </w:rPr>
      <w:fldChar w:fldCharType="end"/>
    </w:r>
  </w:p>
  <w:p w14:paraId="7EE787EA" w14:textId="77777777" w:rsidR="00C86825" w:rsidRDefault="00C86825">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7EE" w14:textId="77777777" w:rsidR="00C86825" w:rsidRDefault="00C8682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92"/>
    <w:rsid w:val="00097A2B"/>
    <w:rsid w:val="001106A9"/>
    <w:rsid w:val="001113BA"/>
    <w:rsid w:val="001118DA"/>
    <w:rsid w:val="0015268A"/>
    <w:rsid w:val="001E0B0F"/>
    <w:rsid w:val="00211F3B"/>
    <w:rsid w:val="002D15B6"/>
    <w:rsid w:val="00310933"/>
    <w:rsid w:val="00377FEA"/>
    <w:rsid w:val="003A06F5"/>
    <w:rsid w:val="003A6D3E"/>
    <w:rsid w:val="00457CFF"/>
    <w:rsid w:val="004645E5"/>
    <w:rsid w:val="00474BFA"/>
    <w:rsid w:val="00496F10"/>
    <w:rsid w:val="004B1DE0"/>
    <w:rsid w:val="004E7894"/>
    <w:rsid w:val="005034BE"/>
    <w:rsid w:val="005C32A4"/>
    <w:rsid w:val="005C5B56"/>
    <w:rsid w:val="005E0589"/>
    <w:rsid w:val="00603508"/>
    <w:rsid w:val="00664D3A"/>
    <w:rsid w:val="0069769C"/>
    <w:rsid w:val="006B4D1C"/>
    <w:rsid w:val="006B6428"/>
    <w:rsid w:val="00720027"/>
    <w:rsid w:val="007501C5"/>
    <w:rsid w:val="008502B7"/>
    <w:rsid w:val="008D39C2"/>
    <w:rsid w:val="008D422C"/>
    <w:rsid w:val="00917E79"/>
    <w:rsid w:val="0095271A"/>
    <w:rsid w:val="009851A2"/>
    <w:rsid w:val="009C33EC"/>
    <w:rsid w:val="00A15B49"/>
    <w:rsid w:val="00A40E56"/>
    <w:rsid w:val="00A66B28"/>
    <w:rsid w:val="00A67219"/>
    <w:rsid w:val="00AB4B97"/>
    <w:rsid w:val="00AB643A"/>
    <w:rsid w:val="00AC37FB"/>
    <w:rsid w:val="00B42192"/>
    <w:rsid w:val="00BB2915"/>
    <w:rsid w:val="00C51CB6"/>
    <w:rsid w:val="00C86825"/>
    <w:rsid w:val="00CD1600"/>
    <w:rsid w:val="00CF5EEB"/>
    <w:rsid w:val="00D01A05"/>
    <w:rsid w:val="00E032A1"/>
    <w:rsid w:val="00E2648C"/>
    <w:rsid w:val="00E31754"/>
    <w:rsid w:val="00E3265C"/>
    <w:rsid w:val="00E66EB7"/>
    <w:rsid w:val="00F67410"/>
    <w:rsid w:val="00F67A91"/>
    <w:rsid w:val="00F7542D"/>
    <w:rsid w:val="00FF4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E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F3B"/>
    <w:rPr>
      <w:color w:val="808080"/>
    </w:rPr>
  </w:style>
  <w:style w:type="paragraph" w:styleId="Debesliotekstas">
    <w:name w:val="Balloon Text"/>
    <w:basedOn w:val="prastasis"/>
    <w:link w:val="DebesliotekstasDiagrama"/>
    <w:rsid w:val="00E3265C"/>
    <w:rPr>
      <w:rFonts w:ascii="Tahoma" w:hAnsi="Tahoma" w:cs="Tahoma"/>
      <w:sz w:val="16"/>
      <w:szCs w:val="16"/>
    </w:rPr>
  </w:style>
  <w:style w:type="character" w:customStyle="1" w:styleId="DebesliotekstasDiagrama">
    <w:name w:val="Debesėlio tekstas Diagrama"/>
    <w:basedOn w:val="Numatytasispastraiposriftas"/>
    <w:link w:val="Debesliotekstas"/>
    <w:rsid w:val="00E3265C"/>
    <w:rPr>
      <w:rFonts w:ascii="Tahoma" w:hAnsi="Tahoma" w:cs="Tahoma"/>
      <w:sz w:val="16"/>
      <w:szCs w:val="16"/>
    </w:rPr>
  </w:style>
  <w:style w:type="character" w:styleId="Hipersaitas">
    <w:name w:val="Hyperlink"/>
    <w:basedOn w:val="Numatytasispastraiposriftas"/>
    <w:rsid w:val="001526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11F3B"/>
    <w:rPr>
      <w:color w:val="808080"/>
    </w:rPr>
  </w:style>
  <w:style w:type="paragraph" w:styleId="Debesliotekstas">
    <w:name w:val="Balloon Text"/>
    <w:basedOn w:val="prastasis"/>
    <w:link w:val="DebesliotekstasDiagrama"/>
    <w:rsid w:val="00E3265C"/>
    <w:rPr>
      <w:rFonts w:ascii="Tahoma" w:hAnsi="Tahoma" w:cs="Tahoma"/>
      <w:sz w:val="16"/>
      <w:szCs w:val="16"/>
    </w:rPr>
  </w:style>
  <w:style w:type="character" w:customStyle="1" w:styleId="DebesliotekstasDiagrama">
    <w:name w:val="Debesėlio tekstas Diagrama"/>
    <w:basedOn w:val="Numatytasispastraiposriftas"/>
    <w:link w:val="Debesliotekstas"/>
    <w:rsid w:val="00E3265C"/>
    <w:rPr>
      <w:rFonts w:ascii="Tahoma" w:hAnsi="Tahoma" w:cs="Tahoma"/>
      <w:sz w:val="16"/>
      <w:szCs w:val="16"/>
    </w:rPr>
  </w:style>
  <w:style w:type="character" w:styleId="Hipersaitas">
    <w:name w:val="Hyperlink"/>
    <w:basedOn w:val="Numatytasispastraiposriftas"/>
    <w:rsid w:val="00152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664">
      <w:bodyDiv w:val="1"/>
      <w:marLeft w:val="0"/>
      <w:marRight w:val="0"/>
      <w:marTop w:val="0"/>
      <w:marBottom w:val="0"/>
      <w:divBdr>
        <w:top w:val="none" w:sz="0" w:space="0" w:color="auto"/>
        <w:left w:val="none" w:sz="0" w:space="0" w:color="auto"/>
        <w:bottom w:val="none" w:sz="0" w:space="0" w:color="auto"/>
        <w:right w:val="none" w:sz="0" w:space="0" w:color="auto"/>
      </w:divBdr>
    </w:div>
    <w:div w:id="994843082">
      <w:bodyDiv w:val="1"/>
      <w:marLeft w:val="0"/>
      <w:marRight w:val="0"/>
      <w:marTop w:val="0"/>
      <w:marBottom w:val="0"/>
      <w:divBdr>
        <w:top w:val="none" w:sz="0" w:space="0" w:color="auto"/>
        <w:left w:val="none" w:sz="0" w:space="0" w:color="auto"/>
        <w:bottom w:val="none" w:sz="0" w:space="0" w:color="auto"/>
        <w:right w:val="none" w:sz="0" w:space="0" w:color="auto"/>
      </w:divBdr>
    </w:div>
    <w:div w:id="1501626572">
      <w:bodyDiv w:val="1"/>
      <w:marLeft w:val="0"/>
      <w:marRight w:val="0"/>
      <w:marTop w:val="0"/>
      <w:marBottom w:val="0"/>
      <w:divBdr>
        <w:top w:val="none" w:sz="0" w:space="0" w:color="auto"/>
        <w:left w:val="none" w:sz="0" w:space="0" w:color="auto"/>
        <w:bottom w:val="none" w:sz="0" w:space="0" w:color="auto"/>
        <w:right w:val="none" w:sz="0" w:space="0" w:color="auto"/>
      </w:divBdr>
    </w:div>
    <w:div w:id="17790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arzeliams.lt/lteduacine-bitute" TargetMode="External"/><Relationship Id="rId21" Type="http://schemas.openxmlformats.org/officeDocument/2006/relationships/hyperlink" Target="https://www.education.com/worksheet-generator/math/" TargetMode="External"/><Relationship Id="rId42" Type="http://schemas.openxmlformats.org/officeDocument/2006/relationships/hyperlink" Target="http://www.upc.smm.lt/naujienos/chrestomatija/" TargetMode="External"/><Relationship Id="rId47" Type="http://schemas.openxmlformats.org/officeDocument/2006/relationships/hyperlink" Target="http://mkp.emokykla.lt/mo/lt/dalykai/matematika"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mozaweb.com/lt/" TargetMode="External"/><Relationship Id="rId29" Type="http://schemas.openxmlformats.org/officeDocument/2006/relationships/hyperlink" Target="https://smp2014do.ugdome.lt" TargetMode="External"/><Relationship Id="rId11" Type="http://schemas.openxmlformats.org/officeDocument/2006/relationships/hyperlink" Target="https://emapamokos.lt" TargetMode="External"/><Relationship Id="rId24" Type="http://schemas.openxmlformats.org/officeDocument/2006/relationships/hyperlink" Target="https://kahoot.lt" TargetMode="External"/><Relationship Id="rId32" Type="http://schemas.openxmlformats.org/officeDocument/2006/relationships/hyperlink" Target="https://smp2014ma.ugdome.lt/" TargetMode="External"/><Relationship Id="rId37" Type="http://schemas.openxmlformats.org/officeDocument/2006/relationships/hyperlink" Target="https://gamta7-8.mkp.emokykla.lt/" TargetMode="External"/><Relationship Id="rId40" Type="http://schemas.openxmlformats.org/officeDocument/2006/relationships/hyperlink" Target="http://lietuviu7-8.mkp.emokykla.lt/" TargetMode="External"/><Relationship Id="rId45" Type="http://schemas.openxmlformats.org/officeDocument/2006/relationships/hyperlink" Target="http://mkp.emokykla.lt/gimtoji/" TargetMode="External"/><Relationship Id="rId53" Type="http://schemas.openxmlformats.org/officeDocument/2006/relationships/hyperlink" Target="http://vaizdopamokos.lt/" TargetMode="External"/><Relationship Id="rId58" Type="http://schemas.openxmlformats.org/officeDocument/2006/relationships/hyperlink" Target="https://kurybingumomokykla.lt/" TargetMode="External"/><Relationship Id="rId66" Type="http://schemas.openxmlformats.org/officeDocument/2006/relationships/header" Target="header3.xml"/><Relationship Id="rId5" Type="http://schemas.microsoft.com/office/2007/relationships/stylesWithEffects" Target="stylesWithEffects.xml"/><Relationship Id="rId61" Type="http://schemas.openxmlformats.org/officeDocument/2006/relationships/hyperlink" Target="http://www.wordwall.net" TargetMode="External"/><Relationship Id="rId19" Type="http://schemas.openxmlformats.org/officeDocument/2006/relationships/hyperlink" Target="https://wordwall.net" TargetMode="External"/><Relationship Id="rId14" Type="http://schemas.openxmlformats.org/officeDocument/2006/relationships/hyperlink" Target="https://www.liveworksheets.com" TargetMode="External"/><Relationship Id="rId22" Type="http://schemas.openxmlformats.org/officeDocument/2006/relationships/hyperlink" Target="https://wordwall.net" TargetMode="External"/><Relationship Id="rId27" Type="http://schemas.openxmlformats.org/officeDocument/2006/relationships/hyperlink" Target="https://darzeliams.lt/ltscottie-go--" TargetMode="External"/><Relationship Id="rId30" Type="http://schemas.openxmlformats.org/officeDocument/2006/relationships/hyperlink" Target="https://smp2014is.ugdome.lt/" TargetMode="External"/><Relationship Id="rId35" Type="http://schemas.openxmlformats.org/officeDocument/2006/relationships/hyperlink" Target="https://duomenys.ugdome.lt/?/mp/amgu/med=17/125" TargetMode="External"/><Relationship Id="rId43" Type="http://schemas.openxmlformats.org/officeDocument/2006/relationships/hyperlink" Target="http://mkp.emokykla.lt/mokinukai/index.php" TargetMode="External"/><Relationship Id="rId48" Type="http://schemas.openxmlformats.org/officeDocument/2006/relationships/hyperlink" Target="https://bebras.lt/" TargetMode="External"/><Relationship Id="rId56" Type="http://schemas.openxmlformats.org/officeDocument/2006/relationships/hyperlink" Target="https://flat.io/edu"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iklase.lt/" TargetMode="External"/><Relationship Id="rId3" Type="http://schemas.openxmlformats.org/officeDocument/2006/relationships/customXml" Target="../customXml/item3.xml"/><Relationship Id="rId12" Type="http://schemas.openxmlformats.org/officeDocument/2006/relationships/hyperlink" Target="https://ismaniosiospeles.ugdome.lt" TargetMode="External"/><Relationship Id="rId17" Type="http://schemas.openxmlformats.org/officeDocument/2006/relationships/hyperlink" Target="https://informatika.ugdome.lt/lt/apie/" TargetMode="External"/><Relationship Id="rId25" Type="http://schemas.openxmlformats.org/officeDocument/2006/relationships/hyperlink" Target="https://quizizz.com" TargetMode="External"/><Relationship Id="rId33" Type="http://schemas.openxmlformats.org/officeDocument/2006/relationships/hyperlink" Target="https://smp2014me.ugdome.lt/" TargetMode="External"/><Relationship Id="rId38" Type="http://schemas.openxmlformats.org/officeDocument/2006/relationships/hyperlink" Target="http://geografija6-8.mkp.emokykla.lt/" TargetMode="External"/><Relationship Id="rId46" Type="http://schemas.openxmlformats.org/officeDocument/2006/relationships/hyperlink" Target="http://mkp.emokykla.lt/mo/lt./dalykai" TargetMode="External"/><Relationship Id="rId59" Type="http://schemas.openxmlformats.org/officeDocument/2006/relationships/hyperlink" Target="http://www.ldkistorija.lt/" TargetMode="External"/><Relationship Id="rId67" Type="http://schemas.openxmlformats.org/officeDocument/2006/relationships/footer" Target="footer3.xml"/><Relationship Id="rId20" Type="http://schemas.openxmlformats.org/officeDocument/2006/relationships/hyperlink" Target="https://jurgitosmuzika.ltNatos/" TargetMode="External"/><Relationship Id="rId41" Type="http://schemas.openxmlformats.org/officeDocument/2006/relationships/hyperlink" Target="http://ebiblioteka.mkp.emokykla.lt/" TargetMode="External"/><Relationship Id="rId54" Type="http://schemas.openxmlformats.org/officeDocument/2006/relationships/hyperlink" Target="http://ku.vadov&#279;liai.lt/"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vedlys.smm.lt/" TargetMode="External"/><Relationship Id="rId23" Type="http://schemas.openxmlformats.org/officeDocument/2006/relationships/hyperlink" Target="https://scratch.mit.edu/" TargetMode="External"/><Relationship Id="rId28" Type="http://schemas.openxmlformats.org/officeDocument/2006/relationships/hyperlink" Target="https://www.mozaweb.com/lt/" TargetMode="External"/><Relationship Id="rId36" Type="http://schemas.openxmlformats.org/officeDocument/2006/relationships/hyperlink" Target="https://gamta5-6.mkp.emokykla.lt/" TargetMode="External"/><Relationship Id="rId49" Type="http://schemas.openxmlformats.org/officeDocument/2006/relationships/hyperlink" Target="https://artsandculture.google.com/" TargetMode="External"/><Relationship Id="rId57" Type="http://schemas.openxmlformats.org/officeDocument/2006/relationships/hyperlink" Target="http://www.antologija.lt/" TargetMode="External"/><Relationship Id="rId10" Type="http://schemas.openxmlformats.org/officeDocument/2006/relationships/hyperlink" Target="https://www.eduka.lt" TargetMode="External"/><Relationship Id="rId31" Type="http://schemas.openxmlformats.org/officeDocument/2006/relationships/hyperlink" Target="https://smp2014lt.ugdome.lt/9-10" TargetMode="External"/><Relationship Id="rId44" Type="http://schemas.openxmlformats.org/officeDocument/2006/relationships/hyperlink" Target="http://zmogausbiologija.mkp.emokykla.lt/" TargetMode="External"/><Relationship Id="rId52" Type="http://schemas.openxmlformats.org/officeDocument/2006/relationships/hyperlink" Target="https://istorijatau.lt" TargetMode="External"/><Relationship Id="rId60" Type="http://schemas.openxmlformats.org/officeDocument/2006/relationships/hyperlink" Target="http://www.liveworksheets.com" TargetMode="Externa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s://ismaniejirobotai.ugdome.lt" TargetMode="External"/><Relationship Id="rId18" Type="http://schemas.openxmlformats.org/officeDocument/2006/relationships/hyperlink" Target="https://quizizz.com" TargetMode="External"/><Relationship Id="rId39" Type="http://schemas.openxmlformats.org/officeDocument/2006/relationships/hyperlink" Target="http://lietuviu5-6.mkp.emokykla.lt/" TargetMode="External"/><Relationship Id="rId34" Type="http://schemas.openxmlformats.org/officeDocument/2006/relationships/hyperlink" Target="https://smp2014te.ugdome.lt/" TargetMode="External"/><Relationship Id="rId50" Type="http://schemas.openxmlformats.org/officeDocument/2006/relationships/hyperlink" Target="https://smp2014ch.ugdome.lt" TargetMode="External"/><Relationship Id="rId55" Type="http://schemas.openxmlformats.org/officeDocument/2006/relationships/hyperlink" Target="https://duomenys.ugdome.lt/?/mp/ps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CC7DE7-3CEB-414F-B781-54DBAF370786}">
  <ds:schemaRefs>
    <ds:schemaRef ds:uri="http://schemas.microsoft.com/sharepoint/v3/contenttype/forms"/>
  </ds:schemaRefs>
</ds:datastoreItem>
</file>

<file path=customXml/itemProps2.xml><?xml version="1.0" encoding="utf-8"?>
<ds:datastoreItem xmlns:ds="http://schemas.openxmlformats.org/officeDocument/2006/customXml" ds:itemID="{05B1F34A-CD94-4D55-A877-54453C162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AE28DA-7902-4A28-8585-4BBD7DE44F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4</Pages>
  <Words>8342</Words>
  <Characters>4756</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7b495756-78e6-4a40-b94a-1512604a14cc</vt:lpstr>
      <vt:lpstr> </vt:lpstr>
    </vt:vector>
  </TitlesOfParts>
  <Company>VKS</Company>
  <LinksUpToDate>false</LinksUpToDate>
  <CharactersWithSpaces>13072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7b495756-78e6-4a40-b94a-1512604a14cc</dc:title>
  <dc:creator>arazmantiene</dc:creator>
  <cp:lastModifiedBy>Direktores</cp:lastModifiedBy>
  <cp:revision>29</cp:revision>
  <cp:lastPrinted>2018-08-20T10:29:00Z</cp:lastPrinted>
  <dcterms:created xsi:type="dcterms:W3CDTF">2020-07-02T08:40:00Z</dcterms:created>
  <dcterms:modified xsi:type="dcterms:W3CDTF">2021-10-15T06:04:00Z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