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88A4" w14:textId="3BA26AB2" w:rsidR="00BA4C16" w:rsidRPr="00BA4C16" w:rsidRDefault="00BA4C16" w:rsidP="00BA4C16">
      <w:pPr>
        <w:widowControl w:val="0"/>
        <w:suppressAutoHyphens/>
        <w:ind w:left="3894"/>
        <w:rPr>
          <w:rFonts w:ascii="Times New Roman" w:eastAsia="Times New Roman" w:hAnsi="Times New Roman" w:cs="Times New Roman"/>
          <w:color w:val="000000"/>
          <w:sz w:val="24"/>
          <w:szCs w:val="20"/>
          <w:lang w:eastAsia="en-US"/>
        </w:rPr>
      </w:pPr>
      <w:r>
        <w:rPr>
          <w:rFonts w:ascii="Times New Roman" w:eastAsia="Times New Roman" w:hAnsi="Times New Roman" w:cs="Times New Roman"/>
          <w:color w:val="000000"/>
          <w:sz w:val="24"/>
          <w:szCs w:val="20"/>
          <w:lang w:eastAsia="en-US"/>
        </w:rPr>
        <w:t xml:space="preserve">                                              </w:t>
      </w:r>
      <w:r w:rsidRPr="00BA4C16">
        <w:rPr>
          <w:rFonts w:ascii="Times New Roman" w:eastAsia="Times New Roman" w:hAnsi="Times New Roman" w:cs="Times New Roman"/>
          <w:color w:val="000000"/>
          <w:sz w:val="24"/>
          <w:szCs w:val="20"/>
          <w:lang w:eastAsia="en-US"/>
        </w:rPr>
        <w:t>PATVIRTINTA</w:t>
      </w:r>
    </w:p>
    <w:p w14:paraId="2D10C8C1" w14:textId="77777777" w:rsidR="00BA4C16" w:rsidRPr="00BA4C16" w:rsidRDefault="00BA4C16" w:rsidP="00BA4C16">
      <w:pPr>
        <w:widowControl w:val="0"/>
        <w:suppressAutoHyphens/>
        <w:rPr>
          <w:rFonts w:ascii="Times New Roman" w:eastAsia="Times New Roman" w:hAnsi="Times New Roman" w:cs="Times New Roman"/>
          <w:color w:val="000000"/>
          <w:sz w:val="24"/>
          <w:szCs w:val="24"/>
          <w:lang w:eastAsia="en-US"/>
        </w:rPr>
      </w:pPr>
      <w:r w:rsidRPr="00BA4C16">
        <w:rPr>
          <w:rFonts w:ascii="Times New Roman" w:eastAsia="Times New Roman" w:hAnsi="Times New Roman" w:cs="Times New Roman"/>
          <w:color w:val="000000"/>
          <w:sz w:val="24"/>
          <w:szCs w:val="24"/>
          <w:lang w:eastAsia="en-US"/>
        </w:rPr>
        <w:t xml:space="preserve">                                                                                                               Gimnazijos direktoriaus</w:t>
      </w:r>
    </w:p>
    <w:p w14:paraId="77F27165" w14:textId="5C7BE5FF" w:rsidR="00BA4C16" w:rsidRPr="00BA4C16" w:rsidRDefault="00BA4C16" w:rsidP="00BA4C16">
      <w:pPr>
        <w:widowControl w:val="0"/>
        <w:suppressAutoHyphens/>
        <w:rPr>
          <w:rFonts w:ascii="Times New Roman" w:eastAsia="Times New Roman" w:hAnsi="Times New Roman" w:cs="Times New Roman"/>
          <w:color w:val="000000"/>
          <w:sz w:val="24"/>
          <w:szCs w:val="24"/>
          <w:lang w:eastAsia="en-US"/>
        </w:rPr>
      </w:pPr>
      <w:r w:rsidRPr="00BA4C16">
        <w:rPr>
          <w:rFonts w:ascii="Times New Roman" w:eastAsia="Times New Roman" w:hAnsi="Times New Roman" w:cs="Times New Roman"/>
          <w:color w:val="000000"/>
          <w:sz w:val="24"/>
          <w:szCs w:val="24"/>
          <w:lang w:eastAsia="en-US"/>
        </w:rPr>
        <w:t xml:space="preserve">                                                                                              </w:t>
      </w:r>
      <w:r w:rsidR="002A6272">
        <w:rPr>
          <w:rFonts w:ascii="Times New Roman" w:eastAsia="Times New Roman" w:hAnsi="Times New Roman" w:cs="Times New Roman"/>
          <w:color w:val="000000"/>
          <w:sz w:val="24"/>
          <w:szCs w:val="24"/>
          <w:lang w:eastAsia="en-US"/>
        </w:rPr>
        <w:t xml:space="preserve">                 2021</w:t>
      </w:r>
      <w:r>
        <w:rPr>
          <w:rFonts w:ascii="Times New Roman" w:eastAsia="Times New Roman" w:hAnsi="Times New Roman" w:cs="Times New Roman"/>
          <w:color w:val="000000"/>
          <w:sz w:val="24"/>
          <w:szCs w:val="24"/>
          <w:lang w:eastAsia="en-US"/>
        </w:rPr>
        <w:t xml:space="preserve"> m. </w:t>
      </w:r>
      <w:r w:rsidR="00AE1D02">
        <w:rPr>
          <w:rFonts w:ascii="Times New Roman" w:eastAsia="Times New Roman" w:hAnsi="Times New Roman" w:cs="Times New Roman"/>
          <w:color w:val="000000"/>
          <w:sz w:val="24"/>
          <w:szCs w:val="24"/>
          <w:lang w:eastAsia="en-US"/>
        </w:rPr>
        <w:t>rugsėjo 13</w:t>
      </w:r>
      <w:r w:rsidRPr="00BA4C16">
        <w:rPr>
          <w:rFonts w:ascii="Times New Roman" w:eastAsia="Times New Roman" w:hAnsi="Times New Roman" w:cs="Times New Roman"/>
          <w:color w:val="000000"/>
          <w:sz w:val="24"/>
          <w:szCs w:val="24"/>
          <w:lang w:eastAsia="en-US"/>
        </w:rPr>
        <w:t xml:space="preserve"> d.</w:t>
      </w:r>
    </w:p>
    <w:p w14:paraId="2AF5355D" w14:textId="479F9610" w:rsidR="00BA4C16" w:rsidRDefault="00BA4C16" w:rsidP="00BA4C16">
      <w:pPr>
        <w:widowControl w:val="0"/>
        <w:suppressAutoHyphens/>
        <w:rPr>
          <w:rFonts w:ascii="Times New Roman" w:eastAsia="Times New Roman" w:hAnsi="Times New Roman" w:cs="Times New Roman"/>
          <w:color w:val="000000"/>
          <w:sz w:val="24"/>
          <w:szCs w:val="24"/>
          <w:lang w:eastAsia="en-US"/>
        </w:rPr>
      </w:pPr>
      <w:r w:rsidRPr="00BA4C16">
        <w:rPr>
          <w:rFonts w:ascii="Times New Roman" w:eastAsia="Times New Roman" w:hAnsi="Times New Roman" w:cs="Times New Roman"/>
          <w:color w:val="000000"/>
          <w:sz w:val="24"/>
          <w:szCs w:val="24"/>
          <w:lang w:eastAsia="en-US"/>
        </w:rPr>
        <w:t xml:space="preserve">                                                                                                     </w:t>
      </w:r>
      <w:r w:rsidR="002A6272">
        <w:rPr>
          <w:rFonts w:ascii="Times New Roman" w:eastAsia="Times New Roman" w:hAnsi="Times New Roman" w:cs="Times New Roman"/>
          <w:color w:val="000000"/>
          <w:sz w:val="24"/>
          <w:szCs w:val="24"/>
          <w:lang w:eastAsia="en-US"/>
        </w:rPr>
        <w:t xml:space="preserve">          įsakymu Nr. V-</w:t>
      </w:r>
      <w:r w:rsidR="00A31C35">
        <w:rPr>
          <w:rFonts w:ascii="Times New Roman" w:eastAsia="Times New Roman" w:hAnsi="Times New Roman" w:cs="Times New Roman"/>
          <w:color w:val="000000"/>
          <w:sz w:val="24"/>
          <w:szCs w:val="24"/>
          <w:lang w:eastAsia="en-US"/>
        </w:rPr>
        <w:t>191</w:t>
      </w:r>
    </w:p>
    <w:p w14:paraId="1C0D0C6D" w14:textId="77777777" w:rsidR="00BA4C16" w:rsidRPr="00BA4C16" w:rsidRDefault="00BA4C16" w:rsidP="00BA4C16">
      <w:pPr>
        <w:widowControl w:val="0"/>
        <w:suppressAutoHyphens/>
        <w:rPr>
          <w:rFonts w:ascii="Times New Roman" w:eastAsia="Times New Roman" w:hAnsi="Times New Roman" w:cs="Times New Roman"/>
          <w:color w:val="000000"/>
          <w:sz w:val="24"/>
          <w:szCs w:val="24"/>
          <w:lang w:eastAsia="en-US"/>
        </w:rPr>
      </w:pPr>
    </w:p>
    <w:p w14:paraId="6BFB05B2" w14:textId="366A53E2" w:rsidR="008E5FE0" w:rsidRPr="00A6177E" w:rsidRDefault="00BA4C16" w:rsidP="00BA4C16">
      <w:pPr>
        <w:jc w:val="center"/>
        <w:rPr>
          <w:rFonts w:ascii="Times New Roman" w:hAnsi="Times New Roman" w:cs="Times New Roman"/>
          <w:b/>
          <w:sz w:val="24"/>
          <w:szCs w:val="24"/>
        </w:rPr>
      </w:pPr>
      <w:r>
        <w:rPr>
          <w:rFonts w:ascii="Times New Roman" w:hAnsi="Times New Roman" w:cs="Times New Roman"/>
          <w:b/>
          <w:sz w:val="24"/>
          <w:szCs w:val="24"/>
        </w:rPr>
        <w:t xml:space="preserve">PAGĖGIŲ SAV. </w:t>
      </w:r>
      <w:r w:rsidRPr="00A6177E">
        <w:rPr>
          <w:rFonts w:ascii="Times New Roman" w:hAnsi="Times New Roman" w:cs="Times New Roman"/>
          <w:b/>
          <w:sz w:val="24"/>
          <w:szCs w:val="24"/>
        </w:rPr>
        <w:t xml:space="preserve">VILKYŠKIŲ </w:t>
      </w:r>
      <w:r w:rsidR="0071058C">
        <w:rPr>
          <w:rFonts w:ascii="Times New Roman" w:hAnsi="Times New Roman" w:cs="Times New Roman"/>
          <w:b/>
          <w:sz w:val="24"/>
          <w:szCs w:val="24"/>
        </w:rPr>
        <w:t xml:space="preserve">JOHANESO BOBROVSKIO GIMNAZIJOS </w:t>
      </w:r>
      <w:bookmarkStart w:id="0" w:name="_GoBack"/>
      <w:bookmarkEnd w:id="0"/>
      <w:r w:rsidR="002A6272" w:rsidRPr="009E745E">
        <w:rPr>
          <w:rFonts w:ascii="Times New Roman" w:hAnsi="Times New Roman" w:cs="Times New Roman"/>
          <w:b/>
          <w:sz w:val="24"/>
          <w:szCs w:val="24"/>
        </w:rPr>
        <w:t>ANTIGENŲ TESTŲ REZULTATŲ FIKSAVIMO TVARKA</w:t>
      </w:r>
    </w:p>
    <w:p w14:paraId="18166C43" w14:textId="77777777" w:rsidR="00D86D7E" w:rsidRDefault="00D86D7E" w:rsidP="00BA4C16">
      <w:pPr>
        <w:jc w:val="center"/>
        <w:rPr>
          <w:rFonts w:ascii="Times New Roman" w:hAnsi="Times New Roman" w:cs="Times New Roman"/>
          <w:sz w:val="24"/>
          <w:szCs w:val="24"/>
        </w:rPr>
      </w:pPr>
    </w:p>
    <w:p w14:paraId="2F43FDB7" w14:textId="77777777" w:rsidR="00631B78" w:rsidRPr="00A6177E" w:rsidRDefault="00631B78" w:rsidP="00B0438F">
      <w:pPr>
        <w:jc w:val="center"/>
        <w:rPr>
          <w:rFonts w:ascii="Times New Roman" w:hAnsi="Times New Roman" w:cs="Times New Roman"/>
          <w:sz w:val="24"/>
          <w:szCs w:val="24"/>
        </w:rPr>
      </w:pPr>
    </w:p>
    <w:p w14:paraId="23A21884" w14:textId="5A061CE9" w:rsidR="00D86D7E" w:rsidRPr="00FB2B64" w:rsidRDefault="00BA4C16" w:rsidP="00FB2B64">
      <w:pPr>
        <w:tabs>
          <w:tab w:val="left" w:pos="284"/>
        </w:tabs>
        <w:jc w:val="center"/>
        <w:rPr>
          <w:rFonts w:ascii="Times New Roman" w:hAnsi="Times New Roman" w:cs="Times New Roman"/>
          <w:b/>
          <w:sz w:val="24"/>
          <w:szCs w:val="24"/>
        </w:rPr>
      </w:pPr>
      <w:r w:rsidRPr="00FB2B64">
        <w:rPr>
          <w:rFonts w:ascii="Times New Roman" w:hAnsi="Times New Roman" w:cs="Times New Roman"/>
          <w:b/>
          <w:sz w:val="24"/>
          <w:szCs w:val="24"/>
        </w:rPr>
        <w:t>BENDROSIOS NUOSTATOS</w:t>
      </w:r>
    </w:p>
    <w:p w14:paraId="46670DCB" w14:textId="77777777" w:rsidR="0066202E" w:rsidRPr="00BA4C16" w:rsidRDefault="0066202E" w:rsidP="0093091D">
      <w:pPr>
        <w:pStyle w:val="Sraopastraipa"/>
        <w:ind w:left="0" w:firstLine="709"/>
        <w:rPr>
          <w:rFonts w:ascii="Times New Roman" w:hAnsi="Times New Roman" w:cs="Times New Roman"/>
          <w:b/>
          <w:sz w:val="24"/>
          <w:szCs w:val="24"/>
        </w:rPr>
      </w:pPr>
    </w:p>
    <w:p w14:paraId="1E1AE65B" w14:textId="419383C8" w:rsidR="00FF6E84" w:rsidRDefault="00FB2B64" w:rsidP="00FB2B64">
      <w:pPr>
        <w:pStyle w:val="Sraopastraipa"/>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Tvarka</w:t>
      </w:r>
      <w:r w:rsidR="00BA4C16" w:rsidRPr="0093091D">
        <w:rPr>
          <w:rFonts w:ascii="Times New Roman" w:hAnsi="Times New Roman" w:cs="Times New Roman"/>
          <w:sz w:val="24"/>
          <w:szCs w:val="24"/>
        </w:rPr>
        <w:t xml:space="preserve"> </w:t>
      </w:r>
      <w:r w:rsidR="009E745E">
        <w:rPr>
          <w:rFonts w:ascii="Times New Roman" w:hAnsi="Times New Roman" w:cs="Times New Roman"/>
          <w:sz w:val="24"/>
          <w:szCs w:val="24"/>
        </w:rPr>
        <w:t>parengta</w:t>
      </w:r>
      <w:r w:rsidR="00BA4C16" w:rsidRPr="0093091D">
        <w:rPr>
          <w:rFonts w:ascii="Times New Roman" w:hAnsi="Times New Roman" w:cs="Times New Roman"/>
          <w:sz w:val="24"/>
          <w:szCs w:val="24"/>
        </w:rPr>
        <w:t xml:space="preserve"> remiantis </w:t>
      </w:r>
      <w:r>
        <w:rPr>
          <w:rFonts w:ascii="Times New Roman" w:hAnsi="Times New Roman" w:cs="Times New Roman"/>
          <w:sz w:val="24"/>
          <w:szCs w:val="24"/>
        </w:rPr>
        <w:t xml:space="preserve">Lietuvos Respublikos Vyriausybės 2020 m. vasario 26 d. nutarimu Nr. 152 „Dėl valstybės lygio ekstremaliosios situacijos paskelbimo“, </w:t>
      </w:r>
      <w:r w:rsidR="009E745E">
        <w:rPr>
          <w:rFonts w:ascii="Times New Roman" w:hAnsi="Times New Roman" w:cs="Times New Roman"/>
          <w:sz w:val="24"/>
          <w:szCs w:val="24"/>
        </w:rPr>
        <w:t>Lietuvos Respublikos sveikatos apsaugos ministro</w:t>
      </w:r>
      <w:r>
        <w:rPr>
          <w:rFonts w:ascii="Times New Roman" w:hAnsi="Times New Roman" w:cs="Times New Roman"/>
          <w:sz w:val="24"/>
          <w:szCs w:val="24"/>
        </w:rPr>
        <w:t xml:space="preserve"> –</w:t>
      </w:r>
      <w:r w:rsidR="009E745E">
        <w:rPr>
          <w:rFonts w:ascii="Times New Roman" w:hAnsi="Times New Roman" w:cs="Times New Roman"/>
          <w:sz w:val="24"/>
          <w:szCs w:val="24"/>
        </w:rPr>
        <w:t xml:space="preserve"> valstybės lygio ekstremaliosios situacijos valstybės operacijų vadovo</w:t>
      </w:r>
      <w:r>
        <w:rPr>
          <w:rFonts w:ascii="Times New Roman" w:hAnsi="Times New Roman" w:cs="Times New Roman"/>
          <w:sz w:val="24"/>
          <w:szCs w:val="24"/>
        </w:rPr>
        <w:t xml:space="preserve"> 2021</w:t>
      </w:r>
      <w:r w:rsidR="00BA4C16" w:rsidRPr="0093091D">
        <w:rPr>
          <w:rFonts w:ascii="Times New Roman" w:hAnsi="Times New Roman" w:cs="Times New Roman"/>
          <w:sz w:val="24"/>
          <w:szCs w:val="24"/>
        </w:rPr>
        <w:t xml:space="preserve"> m. </w:t>
      </w:r>
      <w:r>
        <w:rPr>
          <w:rFonts w:ascii="Times New Roman" w:hAnsi="Times New Roman" w:cs="Times New Roman"/>
          <w:sz w:val="24"/>
          <w:szCs w:val="24"/>
        </w:rPr>
        <w:t>rugpjūčio 24 d. sprendimu Nr. V-1927 „Dėl pavedimo organizuoti, koordinuoti ir vykdyti testavimą ugdymo įstaigose“, Pagėgių savivaldybės administracijos direktoriaus – Pagėgių savivaldybės ekstremaliosios situacijos operacijų vadovo 2021 m. rugpjūčio 30 d. įsakymu Nr. A1-813 „Dėl profilaktinių tyrimų organizavimo ugdymo įstaigose“.</w:t>
      </w:r>
    </w:p>
    <w:p w14:paraId="7BCCC4E5" w14:textId="5EDF9763" w:rsidR="00FB2B64" w:rsidRPr="007C08C3" w:rsidRDefault="007C08C3" w:rsidP="00FB2B64">
      <w:pPr>
        <w:pStyle w:val="Sraopastraipa"/>
        <w:tabs>
          <w:tab w:val="left" w:pos="993"/>
        </w:tabs>
        <w:ind w:left="0" w:firstLine="709"/>
        <w:jc w:val="both"/>
        <w:rPr>
          <w:rFonts w:ascii="Times New Roman" w:hAnsi="Times New Roman" w:cs="Times New Roman"/>
          <w:sz w:val="24"/>
          <w:szCs w:val="24"/>
        </w:rPr>
      </w:pPr>
      <w:r w:rsidRPr="007C08C3">
        <w:rPr>
          <w:rFonts w:ascii="Times New Roman" w:hAnsi="Times New Roman" w:cs="Times New Roman"/>
          <w:iCs/>
          <w:sz w:val="24"/>
          <w:szCs w:val="24"/>
        </w:rPr>
        <w:t>Tvarkoje</w:t>
      </w:r>
      <w:r w:rsidR="00FB2B64" w:rsidRPr="007C08C3">
        <w:rPr>
          <w:rFonts w:ascii="Times New Roman" w:hAnsi="Times New Roman" w:cs="Times New Roman"/>
          <w:iCs/>
          <w:sz w:val="24"/>
          <w:szCs w:val="24"/>
        </w:rPr>
        <w:t xml:space="preserve"> pateikiama informacija apie mokykloje vykdomą savanorišką pagal pradinio, pagrindinio, vidurinio ugdymo ar pirminio profesinio mokymo programą ugdomų mokinių (toliau – mokiniai) testavimą COVID-19 ligai (</w:t>
      </w:r>
      <w:proofErr w:type="spellStart"/>
      <w:r w:rsidR="00FB2B64" w:rsidRPr="007C08C3">
        <w:rPr>
          <w:rFonts w:ascii="Times New Roman" w:hAnsi="Times New Roman" w:cs="Times New Roman"/>
          <w:iCs/>
          <w:sz w:val="24"/>
          <w:szCs w:val="24"/>
        </w:rPr>
        <w:t>koronaviruso</w:t>
      </w:r>
      <w:proofErr w:type="spellEnd"/>
      <w:r w:rsidR="00FB2B64" w:rsidRPr="007C08C3">
        <w:rPr>
          <w:rFonts w:ascii="Times New Roman" w:hAnsi="Times New Roman" w:cs="Times New Roman"/>
          <w:iCs/>
          <w:sz w:val="24"/>
          <w:szCs w:val="24"/>
        </w:rPr>
        <w:t xml:space="preserve"> infekcijai) (toliau – COVID-19 liga) įtarti ar diagnozuoti (toliau – testavimas) ir asmens duomenų, susijusių su testavimo procesu, tvarkymą</w:t>
      </w:r>
      <w:r w:rsidR="00556D7C">
        <w:rPr>
          <w:rFonts w:ascii="Times New Roman" w:hAnsi="Times New Roman" w:cs="Times New Roman"/>
          <w:iCs/>
          <w:sz w:val="24"/>
          <w:szCs w:val="24"/>
        </w:rPr>
        <w:t>.</w:t>
      </w:r>
    </w:p>
    <w:p w14:paraId="0903F074" w14:textId="77777777" w:rsidR="00FF6E84" w:rsidRPr="00A6177E" w:rsidRDefault="00FF6E84" w:rsidP="0093091D">
      <w:pPr>
        <w:pStyle w:val="Sraopastraipa"/>
        <w:tabs>
          <w:tab w:val="left" w:pos="284"/>
        </w:tabs>
        <w:ind w:left="0"/>
        <w:jc w:val="both"/>
        <w:rPr>
          <w:rFonts w:ascii="Times New Roman" w:hAnsi="Times New Roman" w:cs="Times New Roman"/>
          <w:sz w:val="24"/>
          <w:szCs w:val="24"/>
        </w:rPr>
      </w:pPr>
    </w:p>
    <w:p w14:paraId="631C8A84" w14:textId="66076784" w:rsidR="00AB2C8B" w:rsidRPr="0093091D" w:rsidRDefault="007C08C3" w:rsidP="007C08C3">
      <w:pPr>
        <w:pStyle w:val="Sraopastraipa"/>
        <w:numPr>
          <w:ilvl w:val="0"/>
          <w:numId w:val="20"/>
        </w:numPr>
        <w:tabs>
          <w:tab w:val="left" w:pos="284"/>
        </w:tabs>
        <w:jc w:val="center"/>
        <w:rPr>
          <w:rFonts w:ascii="Times New Roman" w:hAnsi="Times New Roman" w:cs="Times New Roman"/>
          <w:b/>
          <w:sz w:val="24"/>
          <w:szCs w:val="24"/>
        </w:rPr>
      </w:pPr>
      <w:r>
        <w:rPr>
          <w:rFonts w:ascii="Times New Roman" w:hAnsi="Times New Roman" w:cs="Times New Roman"/>
          <w:b/>
          <w:caps/>
          <w:sz w:val="24"/>
          <w:szCs w:val="24"/>
        </w:rPr>
        <w:t>TESTAVIMO TIKSLAS</w:t>
      </w:r>
    </w:p>
    <w:p w14:paraId="58FAC54A" w14:textId="77777777" w:rsidR="00AB2C8B" w:rsidRPr="00A6177E" w:rsidRDefault="00AB2C8B" w:rsidP="00A6177E">
      <w:pPr>
        <w:ind w:left="360"/>
        <w:jc w:val="both"/>
        <w:rPr>
          <w:rFonts w:ascii="Times New Roman" w:hAnsi="Times New Roman" w:cs="Times New Roman"/>
          <w:sz w:val="24"/>
          <w:szCs w:val="24"/>
        </w:rPr>
      </w:pPr>
    </w:p>
    <w:p w14:paraId="58E5E6D7" w14:textId="77777777" w:rsidR="007C08C3" w:rsidRPr="007C08C3" w:rsidRDefault="007C08C3" w:rsidP="007C08C3">
      <w:pPr>
        <w:ind w:firstLine="284"/>
        <w:jc w:val="both"/>
        <w:rPr>
          <w:rFonts w:ascii="Times New Roman" w:hAnsi="Times New Roman" w:cs="Times New Roman"/>
          <w:bCs/>
          <w:sz w:val="24"/>
          <w:szCs w:val="24"/>
        </w:rPr>
      </w:pPr>
      <w:r w:rsidRPr="007C08C3">
        <w:rPr>
          <w:rFonts w:ascii="Times New Roman" w:hAnsi="Times New Roman" w:cs="Times New Roman"/>
          <w:bCs/>
          <w:sz w:val="24"/>
          <w:szCs w:val="24"/>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tyrimą –  savikontrolės būdu atliekant greituosius </w:t>
      </w:r>
      <w:r w:rsidRPr="007C08C3">
        <w:rPr>
          <w:rFonts w:ascii="Times New Roman" w:hAnsi="Times New Roman" w:cs="Times New Roman"/>
          <w:sz w:val="24"/>
          <w:szCs w:val="24"/>
        </w:rPr>
        <w:t>SARS-</w:t>
      </w:r>
      <w:proofErr w:type="spellStart"/>
      <w:r w:rsidRPr="007C08C3">
        <w:rPr>
          <w:rFonts w:ascii="Times New Roman" w:hAnsi="Times New Roman" w:cs="Times New Roman"/>
          <w:sz w:val="24"/>
          <w:szCs w:val="24"/>
        </w:rPr>
        <w:t>CoV-2</w:t>
      </w:r>
      <w:proofErr w:type="spellEnd"/>
      <w:r w:rsidRPr="007C08C3">
        <w:rPr>
          <w:rFonts w:ascii="Times New Roman" w:hAnsi="Times New Roman" w:cs="Times New Roman"/>
          <w:bCs/>
          <w:sz w:val="24"/>
          <w:szCs w:val="24"/>
        </w:rPr>
        <w:t xml:space="preserve"> antigeno testus </w:t>
      </w:r>
      <w:r w:rsidRPr="007C08C3">
        <w:rPr>
          <w:rFonts w:ascii="Times New Roman" w:hAnsi="Times New Roman" w:cs="Times New Roman"/>
          <w:sz w:val="24"/>
          <w:szCs w:val="24"/>
        </w:rPr>
        <w:t>(toliau – savikontrolės tyrimas)</w:t>
      </w:r>
      <w:r w:rsidRPr="007C08C3">
        <w:rPr>
          <w:rFonts w:ascii="Times New Roman" w:hAnsi="Times New Roman" w:cs="Times New Roman"/>
          <w:bCs/>
          <w:sz w:val="24"/>
          <w:szCs w:val="24"/>
        </w:rPr>
        <w:t>.</w:t>
      </w:r>
    </w:p>
    <w:p w14:paraId="1545A7D0" w14:textId="1F72D9B7" w:rsidR="000057F1" w:rsidRPr="00A6177E" w:rsidRDefault="000057F1" w:rsidP="0093091D">
      <w:pPr>
        <w:tabs>
          <w:tab w:val="left" w:pos="993"/>
        </w:tabs>
        <w:ind w:firstLine="709"/>
        <w:jc w:val="both"/>
        <w:rPr>
          <w:rFonts w:ascii="Times New Roman" w:hAnsi="Times New Roman" w:cs="Times New Roman"/>
          <w:sz w:val="24"/>
          <w:szCs w:val="24"/>
        </w:rPr>
      </w:pPr>
    </w:p>
    <w:p w14:paraId="50B495E7" w14:textId="13DEC566" w:rsidR="00C367E3" w:rsidRPr="007C08C3" w:rsidRDefault="007C08C3" w:rsidP="007C08C3">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TESTAVIMO IŠIMTYS</w:t>
      </w:r>
    </w:p>
    <w:p w14:paraId="3AE7A81E" w14:textId="77777777" w:rsidR="00C367E3" w:rsidRPr="00C367E3" w:rsidRDefault="00C367E3" w:rsidP="00C367E3">
      <w:pPr>
        <w:ind w:left="360"/>
        <w:rPr>
          <w:rFonts w:ascii="Times New Roman" w:hAnsi="Times New Roman" w:cs="Times New Roman"/>
          <w:sz w:val="24"/>
          <w:szCs w:val="24"/>
        </w:rPr>
      </w:pPr>
    </w:p>
    <w:p w14:paraId="276C7352" w14:textId="77777777" w:rsidR="007C08C3" w:rsidRPr="007C08C3" w:rsidRDefault="007C08C3" w:rsidP="007C08C3">
      <w:pPr>
        <w:ind w:firstLine="284"/>
        <w:jc w:val="both"/>
        <w:rPr>
          <w:rFonts w:ascii="Times New Roman" w:hAnsi="Times New Roman" w:cs="Times New Roman"/>
          <w:color w:val="000000"/>
          <w:sz w:val="24"/>
          <w:szCs w:val="24"/>
        </w:rPr>
      </w:pPr>
      <w:r w:rsidRPr="007C08C3">
        <w:rPr>
          <w:rFonts w:ascii="Times New Roman" w:hAnsi="Times New Roman" w:cs="Times New Roman"/>
          <w:bCs/>
          <w:sz w:val="24"/>
          <w:szCs w:val="24"/>
        </w:rPr>
        <w:t xml:space="preserve">Tyrimai neatliekami </w:t>
      </w:r>
      <w:r w:rsidRPr="007C08C3">
        <w:rPr>
          <w:rFonts w:ascii="Times New Roman" w:hAnsi="Times New Roman" w:cs="Times New Roman"/>
          <w:color w:val="000000"/>
          <w:sz w:val="24"/>
          <w:szCs w:val="24"/>
        </w:rPr>
        <w:t xml:space="preserve">mokiniams, kurie atitinka </w:t>
      </w:r>
      <w:r w:rsidRPr="007C08C3">
        <w:rPr>
          <w:rFonts w:ascii="Times New Roman" w:hAnsi="Times New Roman" w:cs="Times New Roman"/>
          <w:sz w:val="24"/>
          <w:szCs w:val="24"/>
        </w:rPr>
        <w:t>Lietuvos Respublikos sveikatos apsaugos ministro</w:t>
      </w:r>
      <w:r w:rsidRPr="007C08C3">
        <w:rPr>
          <w:rFonts w:ascii="Times New Roman" w:hAnsi="Times New Roman" w:cs="Times New Roman"/>
          <w:sz w:val="24"/>
          <w:szCs w:val="24"/>
          <w:shd w:val="clear" w:color="auto" w:fill="FFFFFF"/>
        </w:rPr>
        <w:t>–</w:t>
      </w:r>
      <w:r w:rsidRPr="007C08C3">
        <w:rPr>
          <w:rFonts w:ascii="Times New Roman" w:hAnsi="Times New Roman" w:cs="Times New Roman"/>
          <w:sz w:val="24"/>
          <w:szCs w:val="24"/>
        </w:rPr>
        <w:t>valstybės lygio ekstremaliosios situacijos valstybės operacijų vadovo 2020 m. gegužės 29 d. sprendimo Nr. V-1336 „Dėl tyrimų dėl COVID-19 ligos (</w:t>
      </w:r>
      <w:proofErr w:type="spellStart"/>
      <w:r w:rsidRPr="007C08C3">
        <w:rPr>
          <w:rFonts w:ascii="Times New Roman" w:hAnsi="Times New Roman" w:cs="Times New Roman"/>
          <w:sz w:val="24"/>
          <w:szCs w:val="24"/>
        </w:rPr>
        <w:t>koronaviruso</w:t>
      </w:r>
      <w:proofErr w:type="spellEnd"/>
      <w:r w:rsidRPr="007C08C3">
        <w:rPr>
          <w:rFonts w:ascii="Times New Roman" w:hAnsi="Times New Roman" w:cs="Times New Roman"/>
          <w:sz w:val="24"/>
          <w:szCs w:val="24"/>
        </w:rPr>
        <w:t xml:space="preserve"> infekcijos) organizavimo“ 4.2 papunktyje nurodytas sąlygas</w:t>
      </w:r>
      <w:r w:rsidRPr="007C08C3">
        <w:rPr>
          <w:rFonts w:ascii="Times New Roman" w:hAnsi="Times New Roman" w:cs="Times New Roman"/>
          <w:color w:val="000000"/>
          <w:sz w:val="24"/>
          <w:szCs w:val="24"/>
        </w:rPr>
        <w:t>.</w:t>
      </w:r>
    </w:p>
    <w:p w14:paraId="614B5B8B" w14:textId="77777777" w:rsidR="00FE6DCC" w:rsidRDefault="00FE6DCC" w:rsidP="00FE6DCC">
      <w:pPr>
        <w:ind w:left="720"/>
        <w:rPr>
          <w:rFonts w:ascii="Times New Roman" w:hAnsi="Times New Roman" w:cs="Times New Roman"/>
          <w:sz w:val="24"/>
          <w:szCs w:val="24"/>
        </w:rPr>
      </w:pPr>
    </w:p>
    <w:p w14:paraId="507FBA73" w14:textId="56631D45" w:rsidR="0093091D" w:rsidRDefault="00556D7C" w:rsidP="00556D7C">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TESTAVIMO VYKDYMAS</w:t>
      </w:r>
    </w:p>
    <w:p w14:paraId="7D97F452" w14:textId="77777777" w:rsidR="00556D7C" w:rsidRDefault="00556D7C" w:rsidP="00556D7C">
      <w:pPr>
        <w:pStyle w:val="Sraopastraipa"/>
        <w:rPr>
          <w:rFonts w:ascii="Times New Roman" w:hAnsi="Times New Roman" w:cs="Times New Roman"/>
          <w:b/>
          <w:sz w:val="24"/>
          <w:szCs w:val="24"/>
        </w:rPr>
      </w:pPr>
    </w:p>
    <w:p w14:paraId="4984F0D7" w14:textId="1EB681AF" w:rsidR="00556D7C" w:rsidRPr="005D1A36" w:rsidRDefault="00556D7C" w:rsidP="00556D7C">
      <w:pPr>
        <w:pStyle w:val="Sraopastraipa"/>
        <w:numPr>
          <w:ilvl w:val="0"/>
          <w:numId w:val="24"/>
        </w:numPr>
        <w:ind w:left="709" w:firstLine="0"/>
        <w:rPr>
          <w:rFonts w:ascii="Times New Roman" w:hAnsi="Times New Roman" w:cs="Times New Roman"/>
          <w:b/>
          <w:sz w:val="24"/>
          <w:szCs w:val="24"/>
        </w:rPr>
      </w:pPr>
      <w:r w:rsidRPr="005D1A36">
        <w:rPr>
          <w:rFonts w:ascii="Times New Roman" w:hAnsi="Times New Roman" w:cs="Times New Roman"/>
          <w:b/>
          <w:sz w:val="24"/>
          <w:szCs w:val="24"/>
        </w:rPr>
        <w:t>Testavimas vykdomas taikant vieną šių metodų:</w:t>
      </w:r>
    </w:p>
    <w:p w14:paraId="52A9A821" w14:textId="1469CE36" w:rsidR="00556D7C" w:rsidRPr="00C240FD" w:rsidRDefault="00556D7C" w:rsidP="00C240FD">
      <w:pPr>
        <w:pStyle w:val="Sraopastraipa"/>
        <w:numPr>
          <w:ilvl w:val="0"/>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Gimnazijos ikimokyklinio ir priešmokyklinio ugdymo grupėse aplinkos paviršių </w:t>
      </w:r>
      <w:proofErr w:type="spellStart"/>
      <w:r>
        <w:rPr>
          <w:rFonts w:ascii="Times New Roman" w:hAnsi="Times New Roman" w:cs="Times New Roman"/>
          <w:sz w:val="24"/>
          <w:szCs w:val="24"/>
        </w:rPr>
        <w:t>ėminių</w:t>
      </w:r>
      <w:proofErr w:type="spellEnd"/>
      <w:r>
        <w:rPr>
          <w:rFonts w:ascii="Times New Roman" w:hAnsi="Times New Roman" w:cs="Times New Roman"/>
          <w:sz w:val="24"/>
          <w:szCs w:val="24"/>
        </w:rPr>
        <w:t xml:space="preserve"> tyrimą SARS-</w:t>
      </w:r>
      <w:proofErr w:type="spellStart"/>
      <w:r>
        <w:rPr>
          <w:rFonts w:ascii="Times New Roman" w:hAnsi="Times New Roman" w:cs="Times New Roman"/>
          <w:sz w:val="24"/>
          <w:szCs w:val="24"/>
        </w:rPr>
        <w:t>CoV-2</w:t>
      </w:r>
      <w:proofErr w:type="spellEnd"/>
      <w:r>
        <w:rPr>
          <w:rFonts w:ascii="Times New Roman" w:hAnsi="Times New Roman" w:cs="Times New Roman"/>
          <w:sz w:val="24"/>
          <w:szCs w:val="24"/>
        </w:rPr>
        <w:t xml:space="preserve"> (2019-nCoV) RNR nustatyti </w:t>
      </w:r>
      <w:proofErr w:type="spellStart"/>
      <w:r>
        <w:rPr>
          <w:rFonts w:ascii="Times New Roman" w:hAnsi="Times New Roman" w:cs="Times New Roman"/>
          <w:sz w:val="24"/>
          <w:szCs w:val="24"/>
        </w:rPr>
        <w:t>tikralaikės</w:t>
      </w:r>
      <w:proofErr w:type="spellEnd"/>
      <w:r>
        <w:rPr>
          <w:rFonts w:ascii="Times New Roman" w:hAnsi="Times New Roman" w:cs="Times New Roman"/>
          <w:sz w:val="24"/>
          <w:szCs w:val="24"/>
        </w:rPr>
        <w:t xml:space="preserve"> PGR metodu (toliau – paviršių PGR tyrimas). Paviršių PGR tyrimas atliekamas kas 14 dienų.</w:t>
      </w:r>
      <w:r w:rsidR="00C240FD">
        <w:rPr>
          <w:rFonts w:ascii="Times New Roman" w:hAnsi="Times New Roman" w:cs="Times New Roman"/>
          <w:sz w:val="24"/>
          <w:szCs w:val="24"/>
        </w:rPr>
        <w:t xml:space="preserve"> </w:t>
      </w:r>
      <w:r w:rsidR="00C240FD" w:rsidRPr="00C240FD">
        <w:rPr>
          <w:rFonts w:ascii="Times New Roman" w:eastAsia="SimSun" w:hAnsi="Times New Roman" w:cs="Times New Roman"/>
          <w:kern w:val="2"/>
          <w:sz w:val="24"/>
          <w:szCs w:val="24"/>
          <w:lang w:eastAsia="hi-IN" w:bidi="hi-IN"/>
        </w:rPr>
        <w:t>Paviršių PGR tyrimai ugdymo įstaigose, vykdančiose ikimokyklinio ir priešmokyklinio ugdymo programas, atliekami Lietuvos Respublikos sveikatos apsaugos ministro - Valstybės lygio ekstremaliosios situacijos valstybės operacijų vadovo 2021 m. rugpjūčio 24 d. sprendimu Nr. V-1927 „Dėl pavedimo organizuoti, koordinuoti ir vykdyti testavimą ugdymo įstaigose“ numatyta tvarka</w:t>
      </w:r>
      <w:r w:rsidR="00C240FD">
        <w:rPr>
          <w:rFonts w:ascii="Times New Roman" w:eastAsia="SimSun" w:hAnsi="Times New Roman" w:cs="Times New Roman"/>
          <w:kern w:val="2"/>
          <w:sz w:val="24"/>
          <w:szCs w:val="24"/>
          <w:lang w:eastAsia="hi-IN" w:bidi="hi-IN"/>
        </w:rPr>
        <w:t>.</w:t>
      </w:r>
    </w:p>
    <w:p w14:paraId="12D1C471" w14:textId="13C456CA" w:rsidR="00C240FD" w:rsidRPr="00C240FD" w:rsidRDefault="001C5FD9" w:rsidP="00C240FD">
      <w:pPr>
        <w:pStyle w:val="Sraopastraipa"/>
        <w:numPr>
          <w:ilvl w:val="0"/>
          <w:numId w:val="25"/>
        </w:numPr>
        <w:ind w:left="0" w:firstLine="709"/>
        <w:jc w:val="both"/>
        <w:rPr>
          <w:rFonts w:ascii="Times New Roman" w:hAnsi="Times New Roman" w:cs="Times New Roman"/>
          <w:sz w:val="24"/>
          <w:szCs w:val="24"/>
        </w:rPr>
      </w:pPr>
      <w:r>
        <w:rPr>
          <w:rFonts w:ascii="Times New Roman" w:eastAsia="SimSun" w:hAnsi="Times New Roman" w:cs="Times New Roman"/>
          <w:kern w:val="2"/>
          <w:sz w:val="24"/>
          <w:szCs w:val="24"/>
          <w:lang w:eastAsia="hi-IN" w:bidi="hi-IN"/>
        </w:rPr>
        <w:t>P</w:t>
      </w:r>
      <w:r w:rsidR="00C240FD" w:rsidRPr="00C240FD">
        <w:rPr>
          <w:rFonts w:ascii="Times New Roman" w:eastAsia="SimSun" w:hAnsi="Times New Roman" w:cs="Times New Roman"/>
          <w:kern w:val="2"/>
          <w:sz w:val="24"/>
          <w:szCs w:val="24"/>
          <w:lang w:eastAsia="hi-IN" w:bidi="hi-IN"/>
        </w:rPr>
        <w:t>radinio, pagrindinio, vidurinio ugdymo programas - savikontrolę greitaisiais SARS-</w:t>
      </w:r>
      <w:proofErr w:type="spellStart"/>
      <w:r w:rsidR="00C240FD" w:rsidRPr="00C240FD">
        <w:rPr>
          <w:rFonts w:ascii="Times New Roman" w:eastAsia="SimSun" w:hAnsi="Times New Roman" w:cs="Times New Roman"/>
          <w:kern w:val="2"/>
          <w:sz w:val="24"/>
          <w:szCs w:val="24"/>
          <w:lang w:eastAsia="hi-IN" w:bidi="hi-IN"/>
        </w:rPr>
        <w:t>CoV-2</w:t>
      </w:r>
      <w:proofErr w:type="spellEnd"/>
      <w:r w:rsidR="00C240FD" w:rsidRPr="00C240FD">
        <w:rPr>
          <w:rFonts w:ascii="Times New Roman" w:eastAsia="SimSun" w:hAnsi="Times New Roman" w:cs="Times New Roman"/>
          <w:kern w:val="2"/>
          <w:sz w:val="24"/>
          <w:szCs w:val="24"/>
          <w:lang w:eastAsia="hi-IN" w:bidi="hi-IN"/>
        </w:rPr>
        <w:t xml:space="preserve"> antigeno testais (toliau – savikontrolės tyrimas). Savikontrolės tyrimas atliekamas kas 3-5 dienos. Savikontrolės tyrimai ugdymo įstaigose, vykdančiose pradinio, pagrindinio, vidurinio ugdymo programas atliekami Lietuvos Respublikos sveikatos apsaugos ministro - Valstybės lygio ekstremaliosios situacijos valstybės operacijų vadovo 2021 m. rugpjūčio 24 d. sprendimu Nr. V-</w:t>
      </w:r>
      <w:r w:rsidR="00C240FD" w:rsidRPr="00C240FD">
        <w:rPr>
          <w:rFonts w:ascii="Times New Roman" w:eastAsia="SimSun" w:hAnsi="Times New Roman" w:cs="Times New Roman"/>
          <w:kern w:val="2"/>
          <w:sz w:val="24"/>
          <w:szCs w:val="24"/>
          <w:lang w:eastAsia="hi-IN" w:bidi="hi-IN"/>
        </w:rPr>
        <w:lastRenderedPageBreak/>
        <w:t>1927 „Dėl pavedimo organizuoti, koordinuoti ir vykdyti testavimą ugdymo įstaigose“ numatyta tvarka</w:t>
      </w:r>
      <w:r w:rsidR="00C240FD">
        <w:rPr>
          <w:rFonts w:ascii="Times New Roman" w:eastAsia="SimSun" w:hAnsi="Times New Roman" w:cs="Times New Roman"/>
          <w:kern w:val="2"/>
          <w:sz w:val="24"/>
          <w:szCs w:val="24"/>
          <w:lang w:eastAsia="hi-IN" w:bidi="hi-IN"/>
        </w:rPr>
        <w:t>.</w:t>
      </w:r>
    </w:p>
    <w:p w14:paraId="23D5462A" w14:textId="624BC1A4" w:rsidR="00C240FD" w:rsidRPr="005D1A36" w:rsidRDefault="00C240FD" w:rsidP="00C240FD">
      <w:pPr>
        <w:pStyle w:val="Sraopastraipa"/>
        <w:numPr>
          <w:ilvl w:val="0"/>
          <w:numId w:val="24"/>
        </w:numPr>
        <w:ind w:left="0" w:firstLine="709"/>
        <w:jc w:val="both"/>
        <w:rPr>
          <w:rFonts w:ascii="Times New Roman" w:hAnsi="Times New Roman" w:cs="Times New Roman"/>
          <w:b/>
          <w:sz w:val="24"/>
          <w:szCs w:val="24"/>
        </w:rPr>
      </w:pPr>
      <w:r w:rsidRPr="005D1A36">
        <w:rPr>
          <w:rFonts w:ascii="Times New Roman" w:hAnsi="Times New Roman" w:cs="Times New Roman"/>
          <w:b/>
          <w:sz w:val="24"/>
          <w:szCs w:val="24"/>
        </w:rPr>
        <w:t>Įstaigos vadovas:</w:t>
      </w:r>
    </w:p>
    <w:p w14:paraId="1CEB93D3" w14:textId="7C5E0712" w:rsidR="00C240FD" w:rsidRPr="00C240FD" w:rsidRDefault="00C240FD" w:rsidP="00C240FD">
      <w:pPr>
        <w:pStyle w:val="Sraopastraipa"/>
        <w:numPr>
          <w:ilvl w:val="0"/>
          <w:numId w:val="26"/>
        </w:numPr>
        <w:ind w:left="0" w:firstLine="709"/>
        <w:jc w:val="both"/>
        <w:rPr>
          <w:rFonts w:ascii="Times New Roman" w:hAnsi="Times New Roman" w:cs="Times New Roman"/>
          <w:sz w:val="24"/>
          <w:szCs w:val="24"/>
        </w:rPr>
      </w:pPr>
      <w:r w:rsidRPr="00C240FD">
        <w:rPr>
          <w:rFonts w:ascii="Times New Roman" w:eastAsia="SimSun" w:hAnsi="Times New Roman" w:cs="Times New Roman"/>
          <w:kern w:val="2"/>
          <w:sz w:val="24"/>
          <w:szCs w:val="24"/>
          <w:lang w:eastAsia="hi-IN" w:bidi="hi-IN"/>
        </w:rPr>
        <w:t>užtikrinti, kad ugdymo įstaigų ir Šilutės rajono savivaldybės visuomenės sveikatos biuro, vykdančio sveikatos priežiūrą ugdymo įstaigoje, vadovai priimtų bendrus sprendimus, reikalingus testavimui vykdyti ugdymo įstaigose. Bendru ugdymo įstaigos ir VSB vadovo sprendimu paskirti už paviršių PGR tyrimo organizavimą atsakingą visuomenės sveikatos specialistą. Kai vykdomas savikontrolės tyrimas, kiekvienai klasei, kurios mokiniai dalyvauja savikontrolės tyrime, paskirti už organizavimą ir antigeno testų paruošimą naudojimui atsak</w:t>
      </w:r>
      <w:r w:rsidR="001C5FD9">
        <w:rPr>
          <w:rFonts w:ascii="Times New Roman" w:eastAsia="SimSun" w:hAnsi="Times New Roman" w:cs="Times New Roman"/>
          <w:kern w:val="2"/>
          <w:sz w:val="24"/>
          <w:szCs w:val="24"/>
          <w:lang w:eastAsia="hi-IN" w:bidi="hi-IN"/>
        </w:rPr>
        <w:t>ingą ugdymo įstaigos darbuotoją;</w:t>
      </w:r>
    </w:p>
    <w:p w14:paraId="66577B5A" w14:textId="3E42453C" w:rsidR="00C240FD" w:rsidRPr="005D1A36" w:rsidRDefault="00C240FD" w:rsidP="00C240FD">
      <w:pPr>
        <w:pStyle w:val="Sraopastraipa"/>
        <w:numPr>
          <w:ilvl w:val="0"/>
          <w:numId w:val="26"/>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koordinuoti testavimo ugdymo įstaigoje procesą</w:t>
      </w:r>
      <w:r w:rsidR="001C5FD9">
        <w:rPr>
          <w:rFonts w:ascii="Times New Roman" w:eastAsia="SimSun" w:hAnsi="Times New Roman" w:cs="Times New Roman"/>
          <w:kern w:val="2"/>
          <w:sz w:val="24"/>
          <w:szCs w:val="24"/>
          <w:lang w:eastAsia="hi-IN" w:bidi="hi-IN"/>
        </w:rPr>
        <w:t>;</w:t>
      </w:r>
    </w:p>
    <w:p w14:paraId="47885832" w14:textId="51649E7A" w:rsidR="00C240FD" w:rsidRPr="005D1A36" w:rsidRDefault="00C240FD" w:rsidP="00C240FD">
      <w:pPr>
        <w:pStyle w:val="Sraopastraipa"/>
        <w:numPr>
          <w:ilvl w:val="0"/>
          <w:numId w:val="26"/>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 xml:space="preserve">prieš pradedant vykdyti testavimą ugdymo įstaigoje informuoti kiekvienos grupės ar klasės bendruomenę apie planuojamo vykdyti testavimo organizavimą, jo tikslą, atlikimo eigą, rezultatų interpretavimą, asmens duomenų tvarkymą. Vykdant savikontrolės tyrimą, gauti pasirašytus mokinių atstovų ar vyresnių nei 16 metų amžiaus mokinių </w:t>
      </w:r>
      <w:r w:rsidR="001C5FD9">
        <w:rPr>
          <w:rFonts w:ascii="Times New Roman" w:eastAsia="SimSun" w:hAnsi="Times New Roman" w:cs="Times New Roman"/>
          <w:kern w:val="2"/>
          <w:sz w:val="24"/>
          <w:szCs w:val="24"/>
          <w:lang w:eastAsia="hi-IN" w:bidi="hi-IN"/>
        </w:rPr>
        <w:t>sutikimus dėl dalyvavimo tyrime;</w:t>
      </w:r>
    </w:p>
    <w:p w14:paraId="308E5FF0" w14:textId="58F32C0B" w:rsidR="00C240FD" w:rsidRPr="005D1A36" w:rsidRDefault="00C240FD" w:rsidP="00C240FD">
      <w:pPr>
        <w:pStyle w:val="Sraopastraipa"/>
        <w:numPr>
          <w:ilvl w:val="0"/>
          <w:numId w:val="26"/>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pagal poreikį su šio įsakymo 4.2 papunktyje nurodytu savivaldybės administracijos įgaliotu asmeniu derinti testavimo ugdymo įstaigoje įgyvendinimo veiksmus, spręsti aprūpinimo</w:t>
      </w:r>
      <w:r w:rsidR="001C5FD9">
        <w:rPr>
          <w:rFonts w:ascii="Times New Roman" w:eastAsia="SimSun" w:hAnsi="Times New Roman" w:cs="Times New Roman"/>
          <w:kern w:val="2"/>
          <w:sz w:val="24"/>
          <w:szCs w:val="24"/>
          <w:lang w:eastAsia="hi-IN" w:bidi="hi-IN"/>
        </w:rPr>
        <w:t xml:space="preserve"> priemonėmis ir kitus klausimus;</w:t>
      </w:r>
    </w:p>
    <w:p w14:paraId="62DD2F90" w14:textId="0F6852B3" w:rsidR="00C240FD" w:rsidRPr="005D1A36" w:rsidRDefault="00C240FD" w:rsidP="00C240FD">
      <w:pPr>
        <w:pStyle w:val="Sraopastraipa"/>
        <w:numPr>
          <w:ilvl w:val="0"/>
          <w:numId w:val="26"/>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 xml:space="preserve">užtikrinti reguliarų testavime dalyvaujančios ugdymo įstaigos mokinių atstovų pagal įstatymą, 16 metų ir vyresnių mokinių informavimą apie procesą ir tyrimo (-ų) apibendrintus rezultatus, prireikus kitos su testavimu </w:t>
      </w:r>
      <w:r w:rsidR="001C5FD9">
        <w:rPr>
          <w:rFonts w:ascii="Times New Roman" w:eastAsia="SimSun" w:hAnsi="Times New Roman" w:cs="Times New Roman"/>
          <w:kern w:val="2"/>
          <w:sz w:val="24"/>
          <w:szCs w:val="24"/>
          <w:lang w:eastAsia="hi-IN" w:bidi="hi-IN"/>
        </w:rPr>
        <w:t>susijusios informacijos teikimą;</w:t>
      </w:r>
    </w:p>
    <w:p w14:paraId="55454C63" w14:textId="0DA7D580" w:rsidR="00C240FD" w:rsidRPr="005D1A36" w:rsidRDefault="00C240FD" w:rsidP="00C240FD">
      <w:pPr>
        <w:pStyle w:val="Sraopastraipa"/>
        <w:numPr>
          <w:ilvl w:val="0"/>
          <w:numId w:val="26"/>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užtikrinti tinkamomis organizacinėmis ir techninėmis duomenų saugumo priemonėmis asmens duomenų, reikalingų organizuoti, koordinuoti ir vykdyti testavimą, tvarkymo saugumą, konfidencialumą ir saugojimą.</w:t>
      </w:r>
    </w:p>
    <w:p w14:paraId="7051D00F" w14:textId="416219F6" w:rsidR="00C240FD" w:rsidRPr="005D1A36" w:rsidRDefault="005D1A36" w:rsidP="00C240FD">
      <w:pPr>
        <w:pStyle w:val="Sraopastraipa"/>
        <w:numPr>
          <w:ilvl w:val="0"/>
          <w:numId w:val="24"/>
        </w:numPr>
        <w:ind w:hanging="731"/>
        <w:jc w:val="both"/>
        <w:rPr>
          <w:rFonts w:ascii="Times New Roman" w:hAnsi="Times New Roman" w:cs="Times New Roman"/>
          <w:sz w:val="24"/>
          <w:szCs w:val="24"/>
        </w:rPr>
      </w:pPr>
      <w:r w:rsidRPr="005D1A36">
        <w:rPr>
          <w:rFonts w:ascii="Times New Roman" w:eastAsia="SimSun" w:hAnsi="Times New Roman" w:cs="Times New Roman"/>
          <w:b/>
          <w:kern w:val="2"/>
          <w:sz w:val="24"/>
          <w:szCs w:val="24"/>
          <w:lang w:eastAsia="hi-IN" w:bidi="hi-IN"/>
        </w:rPr>
        <w:t>V</w:t>
      </w:r>
      <w:r w:rsidR="00C240FD" w:rsidRPr="005D1A36">
        <w:rPr>
          <w:rFonts w:ascii="Times New Roman" w:eastAsia="SimSun" w:hAnsi="Times New Roman" w:cs="Times New Roman"/>
          <w:b/>
          <w:kern w:val="2"/>
          <w:sz w:val="24"/>
          <w:szCs w:val="24"/>
          <w:lang w:eastAsia="hi-IN" w:bidi="hi-IN"/>
        </w:rPr>
        <w:t>isuomenės sveikatos biuro vadovas</w:t>
      </w:r>
      <w:r w:rsidR="00C240FD" w:rsidRPr="005D1A36">
        <w:rPr>
          <w:rFonts w:ascii="Times New Roman" w:eastAsia="SimSun" w:hAnsi="Times New Roman" w:cs="Times New Roman"/>
          <w:kern w:val="2"/>
          <w:sz w:val="24"/>
          <w:szCs w:val="24"/>
          <w:lang w:eastAsia="hi-IN" w:bidi="hi-IN"/>
        </w:rPr>
        <w:t>:</w:t>
      </w:r>
    </w:p>
    <w:p w14:paraId="4EAF19C8" w14:textId="3F18FE22" w:rsidR="00C240FD" w:rsidRPr="005D1A36" w:rsidRDefault="00C240FD" w:rsidP="00C240FD">
      <w:pPr>
        <w:pStyle w:val="Sraopastraipa"/>
        <w:numPr>
          <w:ilvl w:val="0"/>
          <w:numId w:val="27"/>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bendradarbiauti ir pagal poreikį derinti testavimo ugdymo įstaigoje įgyvendinimo veiksmus su šio įsakymo 4.2 papunktyje nurodytu savivaldybės administracijos įgaliotu atsa</w:t>
      </w:r>
      <w:r w:rsidR="001C5FD9">
        <w:rPr>
          <w:rFonts w:ascii="Times New Roman" w:eastAsia="SimSun" w:hAnsi="Times New Roman" w:cs="Times New Roman"/>
          <w:kern w:val="2"/>
          <w:sz w:val="24"/>
          <w:szCs w:val="24"/>
          <w:lang w:eastAsia="hi-IN" w:bidi="hi-IN"/>
        </w:rPr>
        <w:t>kingu asmeniu bei ugdymo įstaigos vadovu;</w:t>
      </w:r>
    </w:p>
    <w:p w14:paraId="05C1967C" w14:textId="68EA0B23" w:rsidR="00C240FD" w:rsidRPr="005D1A36" w:rsidRDefault="00C240FD" w:rsidP="00C240FD">
      <w:pPr>
        <w:pStyle w:val="Sraopastraipa"/>
        <w:numPr>
          <w:ilvl w:val="0"/>
          <w:numId w:val="27"/>
        </w:numPr>
        <w:ind w:left="0" w:firstLine="709"/>
        <w:jc w:val="both"/>
        <w:rPr>
          <w:rFonts w:ascii="Times New Roman" w:hAnsi="Times New Roman" w:cs="Times New Roman"/>
          <w:sz w:val="24"/>
          <w:szCs w:val="24"/>
        </w:rPr>
      </w:pPr>
      <w:r w:rsidRPr="005D1A36">
        <w:rPr>
          <w:rFonts w:ascii="Times New Roman" w:eastAsia="SimSun" w:hAnsi="Times New Roman" w:cs="Times New Roman"/>
          <w:kern w:val="2"/>
          <w:sz w:val="24"/>
          <w:szCs w:val="24"/>
          <w:lang w:eastAsia="hi-IN" w:bidi="hi-IN"/>
        </w:rPr>
        <w:t>bendru ugdymo įstaigos ir VSB vadovo sprendimu paskirti už paviršių PGR tyrimo organizavimą atsakingą visuomenės sveikatos specialistą. Kai vykdomas savikontrolės tyrimas, kiekvienai klasei, kurios mokiniai dalyvauja savikontrolės tyrime, paskirti už organizavimą ir antigeno testų paruošimą naudojimui atsakingą ugdymo įstaigos darbuotoją.</w:t>
      </w:r>
    </w:p>
    <w:p w14:paraId="23ED7D3B" w14:textId="38F8FC61" w:rsidR="00C240FD" w:rsidRPr="005D1A36" w:rsidRDefault="00972E9E" w:rsidP="005D1A36">
      <w:pPr>
        <w:pStyle w:val="Sraopastraipa"/>
        <w:numPr>
          <w:ilvl w:val="0"/>
          <w:numId w:val="24"/>
        </w:numPr>
        <w:ind w:hanging="731"/>
        <w:jc w:val="both"/>
        <w:rPr>
          <w:rFonts w:ascii="Times New Roman" w:hAnsi="Times New Roman" w:cs="Times New Roman"/>
          <w:sz w:val="24"/>
          <w:szCs w:val="24"/>
        </w:rPr>
      </w:pPr>
      <w:r>
        <w:rPr>
          <w:rFonts w:ascii="Times New Roman" w:eastAsia="SimSun" w:hAnsi="Times New Roman" w:cs="Times New Roman"/>
          <w:b/>
          <w:color w:val="000000"/>
          <w:kern w:val="2"/>
          <w:sz w:val="24"/>
          <w:szCs w:val="24"/>
          <w:lang w:eastAsia="hi-IN" w:bidi="hi-IN"/>
        </w:rPr>
        <w:t>VŠ</w:t>
      </w:r>
      <w:r w:rsidR="00C240FD" w:rsidRPr="005D1A36">
        <w:rPr>
          <w:rFonts w:ascii="Times New Roman" w:eastAsia="SimSun" w:hAnsi="Times New Roman" w:cs="Times New Roman"/>
          <w:b/>
          <w:color w:val="000000"/>
          <w:kern w:val="2"/>
          <w:sz w:val="24"/>
          <w:szCs w:val="24"/>
          <w:lang w:eastAsia="hi-IN" w:bidi="hi-IN"/>
        </w:rPr>
        <w:t>Į „Pagėgių pirminės sveikatos priežiūros centras“ vadovas užtikrina</w:t>
      </w:r>
      <w:r w:rsidR="00C240FD" w:rsidRPr="005D1A36">
        <w:rPr>
          <w:rFonts w:ascii="Times New Roman" w:eastAsia="SimSun" w:hAnsi="Times New Roman" w:cs="Times New Roman"/>
          <w:color w:val="000000"/>
          <w:kern w:val="2"/>
          <w:sz w:val="24"/>
          <w:szCs w:val="24"/>
          <w:lang w:eastAsia="hi-IN" w:bidi="hi-IN"/>
        </w:rPr>
        <w:t>:</w:t>
      </w:r>
    </w:p>
    <w:p w14:paraId="77614ADE" w14:textId="4DC437B6" w:rsidR="00C240FD" w:rsidRPr="005D1A36" w:rsidRDefault="00C240FD" w:rsidP="00C240FD">
      <w:pPr>
        <w:pStyle w:val="Sraopastraipa"/>
        <w:numPr>
          <w:ilvl w:val="0"/>
          <w:numId w:val="28"/>
        </w:numPr>
        <w:ind w:left="0" w:firstLine="709"/>
        <w:jc w:val="both"/>
        <w:rPr>
          <w:rFonts w:ascii="Times New Roman" w:hAnsi="Times New Roman" w:cs="Times New Roman"/>
          <w:sz w:val="24"/>
          <w:szCs w:val="24"/>
        </w:rPr>
      </w:pPr>
      <w:r w:rsidRPr="005D1A36">
        <w:rPr>
          <w:rFonts w:ascii="Times New Roman" w:eastAsia="SimSun" w:hAnsi="Times New Roman" w:cs="Times New Roman"/>
          <w:color w:val="000000"/>
          <w:kern w:val="2"/>
          <w:sz w:val="24"/>
          <w:szCs w:val="24"/>
          <w:lang w:eastAsia="hi-IN" w:bidi="hi-IN"/>
        </w:rPr>
        <w:t>visuomenės sveikatos specialistų ar ugdymo įstaigų atstovų instruktavimą ir konsultavimą dėl savikontrolės antigenų testų ir paviršių PGR atlikimo.</w:t>
      </w:r>
    </w:p>
    <w:p w14:paraId="62CC2C16" w14:textId="7B786DC4" w:rsidR="00C240FD" w:rsidRPr="005D1A36" w:rsidRDefault="00C240FD" w:rsidP="00C240FD">
      <w:pPr>
        <w:pStyle w:val="Sraopastraipa"/>
        <w:numPr>
          <w:ilvl w:val="0"/>
          <w:numId w:val="28"/>
        </w:numPr>
        <w:ind w:left="0" w:firstLine="709"/>
        <w:jc w:val="both"/>
        <w:rPr>
          <w:rFonts w:ascii="Times New Roman" w:hAnsi="Times New Roman" w:cs="Times New Roman"/>
          <w:sz w:val="24"/>
          <w:szCs w:val="24"/>
        </w:rPr>
      </w:pPr>
      <w:r w:rsidRPr="005D1A36">
        <w:rPr>
          <w:rFonts w:ascii="Times New Roman" w:eastAsia="SimSun" w:hAnsi="Times New Roman" w:cs="Times New Roman"/>
          <w:color w:val="000000"/>
          <w:kern w:val="2"/>
          <w:sz w:val="24"/>
          <w:szCs w:val="24"/>
          <w:lang w:eastAsia="hi-IN" w:bidi="hi-IN"/>
        </w:rPr>
        <w:t>organizuoti reikalingų</w:t>
      </w:r>
      <w:r w:rsidRPr="005D1A36">
        <w:rPr>
          <w:rFonts w:ascii="Times New Roman" w:eastAsia="SimSun" w:hAnsi="Times New Roman" w:cs="Times New Roman"/>
          <w:kern w:val="2"/>
          <w:sz w:val="24"/>
          <w:szCs w:val="24"/>
          <w:lang w:eastAsia="hi-IN" w:bidi="hi-IN"/>
        </w:rPr>
        <w:t xml:space="preserve"> </w:t>
      </w:r>
      <w:r w:rsidRPr="005D1A36">
        <w:rPr>
          <w:rFonts w:ascii="Times New Roman" w:eastAsia="SimSun" w:hAnsi="Times New Roman" w:cs="Times New Roman"/>
          <w:color w:val="000000"/>
          <w:kern w:val="2"/>
          <w:sz w:val="24"/>
          <w:szCs w:val="24"/>
          <w:lang w:eastAsia="hi-IN" w:bidi="hi-IN"/>
        </w:rPr>
        <w:t>savikontrolės antigenų testų ir paviršių PGR testų perdavimą ugdymo įstaigoms.</w:t>
      </w:r>
    </w:p>
    <w:p w14:paraId="33A92836" w14:textId="4E1255CB" w:rsidR="00C240FD" w:rsidRPr="005D1A36" w:rsidRDefault="005D1A36" w:rsidP="00C240FD">
      <w:pPr>
        <w:pStyle w:val="Sraopastraipa"/>
        <w:numPr>
          <w:ilvl w:val="0"/>
          <w:numId w:val="28"/>
        </w:numPr>
        <w:ind w:left="0" w:firstLine="709"/>
        <w:jc w:val="both"/>
        <w:rPr>
          <w:rFonts w:ascii="Times New Roman" w:hAnsi="Times New Roman" w:cs="Times New Roman"/>
          <w:sz w:val="24"/>
          <w:szCs w:val="24"/>
        </w:rPr>
      </w:pPr>
      <w:r w:rsidRPr="005D1A36">
        <w:rPr>
          <w:rFonts w:ascii="Times New Roman" w:eastAsia="SimSun" w:hAnsi="Times New Roman" w:cs="Times New Roman"/>
          <w:color w:val="000000"/>
          <w:kern w:val="2"/>
          <w:sz w:val="24"/>
          <w:szCs w:val="24"/>
          <w:lang w:eastAsia="hi-IN" w:bidi="hi-IN"/>
        </w:rPr>
        <w:t>pagal poreikį organizuoti ugdymo įstaigose susidariusių infekuotų medicininių atliekų išvežimą.</w:t>
      </w:r>
    </w:p>
    <w:p w14:paraId="307237AC" w14:textId="559BA45F" w:rsidR="005D1A36" w:rsidRPr="005D1A36" w:rsidRDefault="005D1A36" w:rsidP="005D1A36">
      <w:pPr>
        <w:pStyle w:val="Sraopastraipa"/>
        <w:numPr>
          <w:ilvl w:val="0"/>
          <w:numId w:val="24"/>
        </w:numPr>
        <w:ind w:hanging="731"/>
        <w:jc w:val="both"/>
        <w:rPr>
          <w:rFonts w:ascii="Times New Roman" w:hAnsi="Times New Roman" w:cs="Times New Roman"/>
          <w:b/>
          <w:sz w:val="24"/>
          <w:szCs w:val="24"/>
        </w:rPr>
      </w:pPr>
      <w:r w:rsidRPr="005D1A36">
        <w:rPr>
          <w:rFonts w:ascii="Times New Roman" w:hAnsi="Times New Roman" w:cs="Times New Roman"/>
          <w:b/>
          <w:sz w:val="24"/>
          <w:szCs w:val="24"/>
        </w:rPr>
        <w:t>Atsakingas visuomenės sveikatos specialistas:</w:t>
      </w:r>
    </w:p>
    <w:p w14:paraId="5AEE56CD" w14:textId="77777777" w:rsidR="005D1A36" w:rsidRPr="005D1A36" w:rsidRDefault="005D1A36" w:rsidP="005D1A36">
      <w:pPr>
        <w:pStyle w:val="Sraopastraipa"/>
        <w:numPr>
          <w:ilvl w:val="0"/>
          <w:numId w:val="31"/>
        </w:numPr>
        <w:shd w:val="clear" w:color="auto" w:fill="FFFFFF"/>
        <w:ind w:left="0" w:firstLine="709"/>
        <w:rPr>
          <w:rFonts w:ascii="Times New Roman" w:eastAsia="Times New Roman" w:hAnsi="Times New Roman" w:cs="Times New Roman"/>
          <w:color w:val="222222"/>
          <w:sz w:val="24"/>
          <w:szCs w:val="24"/>
        </w:rPr>
      </w:pPr>
      <w:r w:rsidRPr="005D1A36">
        <w:rPr>
          <w:rFonts w:ascii="Times New Roman" w:eastAsia="Times New Roman" w:hAnsi="Times New Roman" w:cs="Times New Roman"/>
          <w:color w:val="222222"/>
          <w:sz w:val="24"/>
          <w:szCs w:val="24"/>
        </w:rPr>
        <w:t>Greitųjų antigeno testų pakuotės turi būti laikomos sausai, 2 – 30 °C temperatūroje. </w:t>
      </w:r>
    </w:p>
    <w:p w14:paraId="0484EEBD" w14:textId="24B593FE" w:rsidR="005D1A36" w:rsidRPr="005D1A36" w:rsidRDefault="005D1A36" w:rsidP="005D1A36">
      <w:pPr>
        <w:pStyle w:val="Sraopastraipa"/>
        <w:numPr>
          <w:ilvl w:val="0"/>
          <w:numId w:val="31"/>
        </w:numPr>
        <w:shd w:val="clear" w:color="auto" w:fill="FFFFFF"/>
        <w:ind w:left="0" w:firstLine="709"/>
        <w:rPr>
          <w:rFonts w:ascii="Times New Roman" w:eastAsia="Times New Roman" w:hAnsi="Times New Roman" w:cs="Times New Roman"/>
          <w:color w:val="222222"/>
          <w:sz w:val="24"/>
          <w:szCs w:val="24"/>
        </w:rPr>
      </w:pPr>
      <w:r w:rsidRPr="005D1A36">
        <w:rPr>
          <w:rFonts w:ascii="Times New Roman" w:eastAsia="Times New Roman" w:hAnsi="Times New Roman" w:cs="Times New Roman"/>
          <w:color w:val="222222"/>
          <w:sz w:val="24"/>
          <w:szCs w:val="24"/>
        </w:rPr>
        <w:t xml:space="preserve">Testai turi būti atliekami 15 – 30 °C temperatūroje. Jei greitieji antigeno testai laikomi žemesnėje nei atlikimo temperatūroje, tuomet prieš atidarydami pakuotes </w:t>
      </w:r>
      <w:r w:rsidR="001C5FD9">
        <w:rPr>
          <w:rFonts w:ascii="Times New Roman" w:eastAsia="Times New Roman" w:hAnsi="Times New Roman" w:cs="Times New Roman"/>
          <w:color w:val="222222"/>
          <w:sz w:val="24"/>
          <w:szCs w:val="24"/>
        </w:rPr>
        <w:t>būtina testų kasetes sušildyti</w:t>
      </w:r>
      <w:r w:rsidRPr="005D1A36">
        <w:rPr>
          <w:rFonts w:ascii="Times New Roman" w:eastAsia="Times New Roman" w:hAnsi="Times New Roman" w:cs="Times New Roman"/>
          <w:color w:val="222222"/>
          <w:sz w:val="24"/>
          <w:szCs w:val="24"/>
        </w:rPr>
        <w:t xml:space="preserve"> iki kambario temperatūros. </w:t>
      </w:r>
    </w:p>
    <w:p w14:paraId="7AC76A3A" w14:textId="77777777" w:rsidR="005D1A36" w:rsidRPr="005D1A36" w:rsidRDefault="005D1A36" w:rsidP="005D1A36">
      <w:pPr>
        <w:pStyle w:val="Sraopastraipa"/>
        <w:numPr>
          <w:ilvl w:val="0"/>
          <w:numId w:val="31"/>
        </w:numPr>
        <w:shd w:val="clear" w:color="auto" w:fill="FFFFFF"/>
        <w:ind w:left="0" w:firstLine="709"/>
        <w:rPr>
          <w:rFonts w:ascii="Times New Roman" w:eastAsia="Times New Roman" w:hAnsi="Times New Roman" w:cs="Times New Roman"/>
          <w:color w:val="222222"/>
          <w:sz w:val="24"/>
          <w:szCs w:val="24"/>
        </w:rPr>
      </w:pPr>
      <w:r w:rsidRPr="005D1A36">
        <w:rPr>
          <w:rFonts w:ascii="Times New Roman" w:eastAsia="Times New Roman" w:hAnsi="Times New Roman" w:cs="Times New Roman"/>
          <w:color w:val="222222"/>
          <w:sz w:val="24"/>
          <w:szCs w:val="24"/>
        </w:rPr>
        <w:t>Svarbu įlašinti </w:t>
      </w:r>
      <w:r w:rsidRPr="005D1A36">
        <w:rPr>
          <w:rFonts w:ascii="Times New Roman" w:eastAsia="Times New Roman" w:hAnsi="Times New Roman" w:cs="Times New Roman"/>
          <w:b/>
          <w:bCs/>
          <w:i/>
          <w:iCs/>
          <w:color w:val="222222"/>
          <w:sz w:val="24"/>
          <w:szCs w:val="24"/>
        </w:rPr>
        <w:t>3 lašus</w:t>
      </w:r>
      <w:r w:rsidRPr="005D1A36">
        <w:rPr>
          <w:rFonts w:ascii="Times New Roman" w:eastAsia="Times New Roman" w:hAnsi="Times New Roman" w:cs="Times New Roman"/>
          <w:color w:val="222222"/>
          <w:sz w:val="24"/>
          <w:szCs w:val="24"/>
        </w:rPr>
        <w:t> mėginio (įpylus daugiau – testas gali neparodyti rezultato. Pridedamas failas „Greitųjų testų instrukcija“). </w:t>
      </w:r>
    </w:p>
    <w:p w14:paraId="066216A3" w14:textId="77777777" w:rsidR="005D1A36" w:rsidRPr="005D1A36" w:rsidRDefault="005D1A36" w:rsidP="005D1A36">
      <w:pPr>
        <w:pStyle w:val="Sraopastraipa"/>
        <w:ind w:left="709"/>
        <w:jc w:val="both"/>
        <w:rPr>
          <w:rFonts w:ascii="Times New Roman" w:hAnsi="Times New Roman" w:cs="Times New Roman"/>
          <w:sz w:val="24"/>
          <w:szCs w:val="24"/>
        </w:rPr>
      </w:pPr>
    </w:p>
    <w:p w14:paraId="5361AD02" w14:textId="77777777" w:rsidR="00556D7C" w:rsidRDefault="00556D7C" w:rsidP="007C08C3">
      <w:pPr>
        <w:rPr>
          <w:rFonts w:ascii="Times New Roman" w:hAnsi="Times New Roman" w:cs="Times New Roman"/>
          <w:b/>
          <w:sz w:val="24"/>
          <w:szCs w:val="24"/>
        </w:rPr>
      </w:pPr>
    </w:p>
    <w:p w14:paraId="6B8AC9E2" w14:textId="77777777" w:rsidR="005D1A36" w:rsidRDefault="005D1A36" w:rsidP="007C08C3">
      <w:pPr>
        <w:rPr>
          <w:rFonts w:ascii="Times New Roman" w:hAnsi="Times New Roman" w:cs="Times New Roman"/>
          <w:b/>
          <w:sz w:val="24"/>
          <w:szCs w:val="24"/>
        </w:rPr>
      </w:pPr>
    </w:p>
    <w:p w14:paraId="466FC2EF" w14:textId="77777777" w:rsidR="005D1A36" w:rsidRDefault="005D1A36" w:rsidP="007C08C3">
      <w:pPr>
        <w:rPr>
          <w:rFonts w:ascii="Times New Roman" w:hAnsi="Times New Roman" w:cs="Times New Roman"/>
          <w:b/>
          <w:sz w:val="24"/>
          <w:szCs w:val="24"/>
        </w:rPr>
      </w:pPr>
    </w:p>
    <w:p w14:paraId="489630F4" w14:textId="77777777" w:rsidR="005D1A36" w:rsidRDefault="005D1A36" w:rsidP="0025690B">
      <w:pPr>
        <w:ind w:firstLine="709"/>
        <w:rPr>
          <w:rFonts w:ascii="Times New Roman" w:hAnsi="Times New Roman" w:cs="Times New Roman"/>
          <w:b/>
          <w:sz w:val="24"/>
          <w:szCs w:val="24"/>
        </w:rPr>
      </w:pPr>
    </w:p>
    <w:p w14:paraId="2C438612" w14:textId="5D1D8875" w:rsidR="000057F1" w:rsidRPr="007C08C3" w:rsidRDefault="007C08C3" w:rsidP="007C08C3">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lastRenderedPageBreak/>
        <w:t>TESTAVIMO VYKDYMO TEISINIS PAGRINDAS</w:t>
      </w:r>
    </w:p>
    <w:p w14:paraId="357B1A29" w14:textId="77777777" w:rsidR="00A6177E" w:rsidRPr="00A6177E" w:rsidRDefault="00A6177E" w:rsidP="00A6177E">
      <w:pPr>
        <w:ind w:left="360"/>
        <w:jc w:val="both"/>
        <w:rPr>
          <w:rFonts w:ascii="Times New Roman" w:hAnsi="Times New Roman" w:cs="Times New Roman"/>
          <w:sz w:val="24"/>
          <w:szCs w:val="24"/>
        </w:rPr>
      </w:pPr>
    </w:p>
    <w:p w14:paraId="50E23E38" w14:textId="5913A5F8" w:rsidR="00A6177E" w:rsidRPr="007C08C3" w:rsidRDefault="007C08C3" w:rsidP="007C08C3">
      <w:pPr>
        <w:ind w:firstLine="709"/>
        <w:jc w:val="both"/>
        <w:rPr>
          <w:rFonts w:ascii="Times New Roman" w:hAnsi="Times New Roman" w:cs="Times New Roman"/>
          <w:sz w:val="24"/>
          <w:szCs w:val="24"/>
        </w:rPr>
      </w:pPr>
      <w:r w:rsidRPr="007C08C3">
        <w:rPr>
          <w:rFonts w:ascii="Times New Roman" w:hAnsi="Times New Roman" w:cs="Times New Roman"/>
          <w:bCs/>
          <w:sz w:val="24"/>
          <w:szCs w:val="24"/>
        </w:rPr>
        <w:t>Lietuvos Respublikos sveikatos apsaugos ministro, valstybės lygio ekstremaliosios situacijos valstybės operacijų vadovo 2021 m. rugpjūčio 30 d. sprendimas Nr. V-1963 „Dėl pavedimo organizuoti, koordinuoti ir vykdyti testavimą ugdymo įstaigose“ ar jį keičiantis teisės aktas bei šio sprendimo pagrindu priimtas savivaldybės administracijos direktoriaus įsakymas</w:t>
      </w:r>
    </w:p>
    <w:p w14:paraId="0459D1BB" w14:textId="77777777" w:rsidR="007C08C3" w:rsidRDefault="007C08C3" w:rsidP="0093091D">
      <w:pPr>
        <w:jc w:val="center"/>
        <w:rPr>
          <w:rFonts w:ascii="Times New Roman" w:hAnsi="Times New Roman" w:cs="Times New Roman"/>
          <w:b/>
          <w:sz w:val="24"/>
          <w:szCs w:val="24"/>
        </w:rPr>
      </w:pPr>
    </w:p>
    <w:p w14:paraId="1279DB0A" w14:textId="47AD56F9" w:rsidR="000057F1" w:rsidRPr="007C08C3" w:rsidRDefault="007C08C3" w:rsidP="007C08C3">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TESTAVIMO PROCESO DALYVIO TEISĖS</w:t>
      </w:r>
    </w:p>
    <w:p w14:paraId="67D4C94D" w14:textId="77777777" w:rsidR="000057F1" w:rsidRPr="00A6177E" w:rsidRDefault="000057F1" w:rsidP="00A6177E">
      <w:pPr>
        <w:jc w:val="both"/>
        <w:rPr>
          <w:rFonts w:ascii="Times New Roman" w:hAnsi="Times New Roman" w:cs="Times New Roman"/>
          <w:sz w:val="24"/>
          <w:szCs w:val="24"/>
        </w:rPr>
      </w:pPr>
    </w:p>
    <w:p w14:paraId="1EACF99D" w14:textId="77E2CE43" w:rsidR="003E7742" w:rsidRDefault="007C08C3" w:rsidP="007C08C3">
      <w:pPr>
        <w:pStyle w:val="Sraopastraipa"/>
        <w:ind w:left="0" w:firstLine="709"/>
        <w:jc w:val="both"/>
        <w:rPr>
          <w:rFonts w:ascii="Times New Roman" w:hAnsi="Times New Roman" w:cs="Times New Roman"/>
          <w:color w:val="000000"/>
          <w:sz w:val="24"/>
          <w:szCs w:val="24"/>
        </w:rPr>
      </w:pPr>
      <w:r w:rsidRPr="007C08C3">
        <w:rPr>
          <w:rFonts w:ascii="Times New Roman" w:hAnsi="Times New Roman" w:cs="Times New Roman"/>
          <w:color w:val="000000"/>
          <w:sz w:val="24"/>
          <w:szCs w:val="24"/>
        </w:rPr>
        <w:t>Dalyvavimas testavime</w:t>
      </w:r>
      <w:r w:rsidRPr="007C08C3">
        <w:rPr>
          <w:rFonts w:ascii="Times New Roman" w:hAnsi="Times New Roman" w:cs="Times New Roman"/>
          <w:bCs/>
          <w:color w:val="000000"/>
          <w:sz w:val="24"/>
          <w:szCs w:val="24"/>
        </w:rPr>
        <w:t xml:space="preserve"> yra savanoriškas, todėl</w:t>
      </w:r>
      <w:r w:rsidRPr="007C08C3">
        <w:rPr>
          <w:rFonts w:ascii="Times New Roman" w:hAnsi="Times New Roman" w:cs="Times New Roman"/>
          <w:color w:val="000000"/>
          <w:sz w:val="24"/>
          <w:szCs w:val="24"/>
        </w:rPr>
        <w:t xml:space="preserve"> vyresnis (-ė) nei 16 metų mokinys (-ė) ar jo (jos) atstovas pagal įstatymą turi teisę atsisakyti jame dalyvauti, o priėmęs (-</w:t>
      </w:r>
      <w:proofErr w:type="spellStart"/>
      <w:r w:rsidRPr="007C08C3">
        <w:rPr>
          <w:rFonts w:ascii="Times New Roman" w:hAnsi="Times New Roman" w:cs="Times New Roman"/>
          <w:color w:val="000000"/>
          <w:sz w:val="24"/>
          <w:szCs w:val="24"/>
        </w:rPr>
        <w:t>usi</w:t>
      </w:r>
      <w:proofErr w:type="spellEnd"/>
      <w:r w:rsidRPr="007C08C3">
        <w:rPr>
          <w:rFonts w:ascii="Times New Roman" w:hAnsi="Times New Roman" w:cs="Times New Roman"/>
          <w:color w:val="000000"/>
          <w:sz w:val="24"/>
          <w:szCs w:val="24"/>
        </w:rPr>
        <w:t>) sprendimą testuotis ir pradėjęs (-</w:t>
      </w:r>
      <w:proofErr w:type="spellStart"/>
      <w:r w:rsidRPr="007C08C3">
        <w:rPr>
          <w:rFonts w:ascii="Times New Roman" w:hAnsi="Times New Roman" w:cs="Times New Roman"/>
          <w:color w:val="000000"/>
          <w:sz w:val="24"/>
          <w:szCs w:val="24"/>
        </w:rPr>
        <w:t>usi</w:t>
      </w:r>
      <w:proofErr w:type="spellEnd"/>
      <w:r w:rsidRPr="007C08C3">
        <w:rPr>
          <w:rFonts w:ascii="Times New Roman" w:hAnsi="Times New Roman" w:cs="Times New Roman"/>
          <w:color w:val="000000"/>
          <w:sz w:val="24"/>
          <w:szCs w:val="24"/>
        </w:rPr>
        <w:t>) gali bet kada iš jo pasitraukti, parašydamas (-a) laisvos formos prašymą</w:t>
      </w:r>
      <w:r w:rsidR="005D1A36">
        <w:rPr>
          <w:rFonts w:ascii="Times New Roman" w:hAnsi="Times New Roman" w:cs="Times New Roman"/>
          <w:color w:val="000000"/>
          <w:sz w:val="24"/>
          <w:szCs w:val="24"/>
        </w:rPr>
        <w:t xml:space="preserve">. </w:t>
      </w:r>
    </w:p>
    <w:p w14:paraId="530FD1DB" w14:textId="77777777" w:rsidR="005D1A36" w:rsidRPr="007C08C3" w:rsidRDefault="005D1A36" w:rsidP="007C08C3">
      <w:pPr>
        <w:pStyle w:val="Sraopastraipa"/>
        <w:ind w:left="0" w:firstLine="709"/>
        <w:jc w:val="both"/>
        <w:rPr>
          <w:rFonts w:ascii="Times New Roman" w:hAnsi="Times New Roman" w:cs="Times New Roman"/>
          <w:sz w:val="24"/>
          <w:szCs w:val="24"/>
        </w:rPr>
      </w:pPr>
    </w:p>
    <w:p w14:paraId="0020FB57" w14:textId="12E07299" w:rsidR="003E7742" w:rsidRPr="00AE26C5" w:rsidRDefault="007C08C3" w:rsidP="007C08C3">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SUTIKIMAS DALYVAUTI TESTAVIME</w:t>
      </w:r>
    </w:p>
    <w:p w14:paraId="0C56FBE5" w14:textId="77777777" w:rsidR="003E7742" w:rsidRPr="00AE26C5" w:rsidRDefault="003E7742" w:rsidP="00AE26C5">
      <w:pPr>
        <w:pStyle w:val="Sraopastraipa"/>
        <w:ind w:left="705"/>
        <w:jc w:val="center"/>
        <w:rPr>
          <w:rFonts w:ascii="Times New Roman" w:hAnsi="Times New Roman" w:cs="Times New Roman"/>
          <w:b/>
          <w:sz w:val="24"/>
          <w:szCs w:val="24"/>
        </w:rPr>
      </w:pPr>
    </w:p>
    <w:p w14:paraId="572C0F5E" w14:textId="77777777" w:rsidR="007C08C3" w:rsidRPr="007C08C3" w:rsidRDefault="007C08C3" w:rsidP="007C08C3">
      <w:pPr>
        <w:pStyle w:val="Sraopastraipa"/>
        <w:numPr>
          <w:ilvl w:val="0"/>
          <w:numId w:val="21"/>
        </w:numPr>
        <w:ind w:left="0" w:firstLine="709"/>
        <w:jc w:val="both"/>
        <w:rPr>
          <w:rFonts w:ascii="Times New Roman" w:hAnsi="Times New Roman" w:cs="Times New Roman"/>
          <w:bCs/>
          <w:sz w:val="24"/>
          <w:szCs w:val="24"/>
        </w:rPr>
      </w:pPr>
      <w:r w:rsidRPr="007C08C3">
        <w:rPr>
          <w:rFonts w:ascii="Times New Roman" w:hAnsi="Times New Roman" w:cs="Times New Roman"/>
          <w:bCs/>
          <w:sz w:val="24"/>
          <w:szCs w:val="24"/>
        </w:rPr>
        <w:t xml:space="preserve">Aš, būdamas įstatyminiu atstovu, sutinku, jog mano atstovaujamam mokiniui arba man (jei esate vyresnis nei 16 metų mokinys) būtų periodiškai atliekamas [pažymėkite mokykloje taikomą tyrimo metodą]: </w:t>
      </w:r>
    </w:p>
    <w:p w14:paraId="50567C8A" w14:textId="398220CC" w:rsidR="007C08C3" w:rsidRPr="007C08C3" w:rsidRDefault="007C08C3" w:rsidP="007C08C3">
      <w:pPr>
        <w:pStyle w:val="Sraopastraipa"/>
        <w:numPr>
          <w:ilvl w:val="1"/>
          <w:numId w:val="21"/>
        </w:numPr>
        <w:ind w:left="0" w:firstLine="709"/>
        <w:jc w:val="both"/>
        <w:rPr>
          <w:rFonts w:ascii="Times New Roman" w:hAnsi="Times New Roman" w:cs="Times New Roman"/>
          <w:bCs/>
          <w:sz w:val="24"/>
          <w:szCs w:val="24"/>
        </w:rPr>
      </w:pPr>
      <w:r w:rsidRPr="007C08C3">
        <w:rPr>
          <w:rFonts w:ascii="Times New Roman" w:hAnsi="Times New Roman" w:cs="Times New Roman"/>
          <w:sz w:val="24"/>
          <w:szCs w:val="24"/>
        </w:rPr>
        <w:t>savikontrolės tyrimas .</w:t>
      </w:r>
    </w:p>
    <w:p w14:paraId="20F4897C" w14:textId="77777777" w:rsidR="007C08C3" w:rsidRPr="007C08C3" w:rsidRDefault="007C08C3" w:rsidP="007C08C3">
      <w:pPr>
        <w:pStyle w:val="Sraopastraipa"/>
        <w:numPr>
          <w:ilvl w:val="0"/>
          <w:numId w:val="21"/>
        </w:numPr>
        <w:ind w:left="0" w:firstLine="709"/>
        <w:jc w:val="both"/>
        <w:rPr>
          <w:rFonts w:ascii="Times New Roman" w:hAnsi="Times New Roman" w:cs="Times New Roman"/>
          <w:bCs/>
          <w:sz w:val="24"/>
          <w:szCs w:val="24"/>
        </w:rPr>
      </w:pPr>
      <w:r w:rsidRPr="007C08C3">
        <w:rPr>
          <w:rFonts w:ascii="Times New Roman" w:hAnsi="Times New Roman" w:cs="Times New Roman"/>
          <w:bCs/>
          <w:sz w:val="24"/>
          <w:szCs w:val="24"/>
        </w:rPr>
        <w:t>Patvirtinu, kad mano atstovaujamam mokiniui arba man (jei esate vyresnis nei 16 metų mokinys) nėra taikomos testavimo išimtys.</w:t>
      </w:r>
    </w:p>
    <w:p w14:paraId="604B1B3C" w14:textId="77777777" w:rsidR="007C08C3" w:rsidRPr="007C08C3" w:rsidRDefault="007C08C3" w:rsidP="007C08C3">
      <w:pPr>
        <w:pStyle w:val="Sraopastraipa"/>
        <w:numPr>
          <w:ilvl w:val="0"/>
          <w:numId w:val="21"/>
        </w:numPr>
        <w:pBdr>
          <w:bottom w:val="single" w:sz="6" w:space="1" w:color="auto"/>
        </w:pBdr>
        <w:ind w:left="0" w:firstLine="709"/>
        <w:jc w:val="center"/>
        <w:rPr>
          <w:rFonts w:ascii="Times New Roman" w:hAnsi="Times New Roman" w:cs="Times New Roman"/>
          <w:vanish/>
          <w:sz w:val="24"/>
          <w:szCs w:val="24"/>
        </w:rPr>
      </w:pPr>
      <w:r w:rsidRPr="007C08C3">
        <w:rPr>
          <w:rFonts w:ascii="Times New Roman" w:hAnsi="Times New Roman" w:cs="Times New Roman"/>
          <w:vanish/>
          <w:sz w:val="24"/>
          <w:szCs w:val="24"/>
        </w:rPr>
        <w:t>Formos viršus</w:t>
      </w:r>
    </w:p>
    <w:p w14:paraId="3C60A7AF"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Aš perskaičiau šią Sutikimo formą ir supratau man pateiktą informaciją ir sutinku dalyvauti testavime.</w:t>
      </w:r>
    </w:p>
    <w:p w14:paraId="630DCB13"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Man buvo suteikta galimybė užduoti klausimus ir gavau mane tenkinančius atsakymus.</w:t>
      </w:r>
    </w:p>
    <w:p w14:paraId="23348453"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 xml:space="preserve">Man buvo tinkamai išaiškinta testavimo organizavimo ir vykdymo tvarka. Aš sutinku ir neprieštarauju </w:t>
      </w:r>
      <w:proofErr w:type="spellStart"/>
      <w:r w:rsidRPr="007C08C3">
        <w:rPr>
          <w:rFonts w:ascii="Times New Roman" w:hAnsi="Times New Roman" w:cs="Times New Roman"/>
          <w:sz w:val="24"/>
          <w:szCs w:val="24"/>
        </w:rPr>
        <w:t>ėminius</w:t>
      </w:r>
      <w:proofErr w:type="spellEnd"/>
      <w:r w:rsidRPr="007C08C3">
        <w:rPr>
          <w:rFonts w:ascii="Times New Roman" w:hAnsi="Times New Roman" w:cs="Times New Roman"/>
          <w:sz w:val="24"/>
          <w:szCs w:val="24"/>
        </w:rPr>
        <w:t xml:space="preserve"> tyrimams imti sau savarankiškai, prieš tai visuomenės sveikatos specialistui instruktavus mane, kaip imti </w:t>
      </w:r>
      <w:proofErr w:type="spellStart"/>
      <w:r w:rsidRPr="007C08C3">
        <w:rPr>
          <w:rFonts w:ascii="Times New Roman" w:hAnsi="Times New Roman" w:cs="Times New Roman"/>
          <w:sz w:val="24"/>
          <w:szCs w:val="24"/>
        </w:rPr>
        <w:t>ėminius</w:t>
      </w:r>
      <w:proofErr w:type="spellEnd"/>
      <w:r w:rsidRPr="007C08C3">
        <w:rPr>
          <w:rFonts w:ascii="Times New Roman" w:hAnsi="Times New Roman" w:cs="Times New Roman"/>
          <w:sz w:val="24"/>
          <w:szCs w:val="24"/>
        </w:rPr>
        <w:t xml:space="preserve"> tyrimui, ir prižiūrint jam arba atsakingam mokyklos darbuotojui.</w:t>
      </w:r>
    </w:p>
    <w:p w14:paraId="30C537A0"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Supratau, kad galiu bet kada pasitraukti iš testavimo, nenurodęs (-</w:t>
      </w:r>
      <w:proofErr w:type="spellStart"/>
      <w:r w:rsidRPr="007C08C3">
        <w:rPr>
          <w:rFonts w:ascii="Times New Roman" w:hAnsi="Times New Roman" w:cs="Times New Roman"/>
          <w:sz w:val="24"/>
          <w:szCs w:val="24"/>
        </w:rPr>
        <w:t>iusi</w:t>
      </w:r>
      <w:proofErr w:type="spellEnd"/>
      <w:r w:rsidRPr="007C08C3">
        <w:rPr>
          <w:rFonts w:ascii="Times New Roman" w:hAnsi="Times New Roman" w:cs="Times New Roman"/>
          <w:sz w:val="24"/>
          <w:szCs w:val="24"/>
        </w:rPr>
        <w:t>) priežasčių.</w:t>
      </w:r>
    </w:p>
    <w:p w14:paraId="18F3B5F1"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Supratau, kad norėdamas (-a) atšaukti sutikimą dalyvauti testavime, raštu turiu apie tai informuoti mokyklos direktorių ar jo įgaliotą asmenį.</w:t>
      </w:r>
    </w:p>
    <w:p w14:paraId="58979699"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Supratau, kad dalyvavimas testavime yra savanoriškas.</w:t>
      </w:r>
    </w:p>
    <w:p w14:paraId="4A794053"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 xml:space="preserve">Įsipareigoju laikytis Izoliavimo taisyklių reikalavimų, jei man ir / ar  mano  atstovaujamam mokiniui reikės izoliuotis. </w:t>
      </w:r>
    </w:p>
    <w:p w14:paraId="28A59AB4" w14:textId="77777777" w:rsidR="007C08C3" w:rsidRPr="007C08C3" w:rsidRDefault="007C08C3" w:rsidP="007C08C3">
      <w:pPr>
        <w:pStyle w:val="Sraopastraipa"/>
        <w:numPr>
          <w:ilvl w:val="0"/>
          <w:numId w:val="21"/>
        </w:numPr>
        <w:ind w:left="0" w:firstLine="709"/>
        <w:jc w:val="both"/>
        <w:rPr>
          <w:rFonts w:ascii="Times New Roman" w:hAnsi="Times New Roman" w:cs="Times New Roman"/>
          <w:sz w:val="24"/>
          <w:szCs w:val="24"/>
        </w:rPr>
      </w:pPr>
      <w:r w:rsidRPr="007C08C3">
        <w:rPr>
          <w:rFonts w:ascii="Times New Roman" w:hAnsi="Times New Roman" w:cs="Times New Roman"/>
          <w:sz w:val="24"/>
          <w:szCs w:val="24"/>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41A78181" w14:textId="77777777" w:rsidR="00817C57" w:rsidRDefault="00817C57" w:rsidP="0093091D">
      <w:pPr>
        <w:tabs>
          <w:tab w:val="left" w:pos="1276"/>
        </w:tabs>
        <w:ind w:firstLine="709"/>
        <w:jc w:val="both"/>
        <w:rPr>
          <w:rFonts w:ascii="Times New Roman" w:hAnsi="Times New Roman" w:cs="Times New Roman"/>
          <w:sz w:val="24"/>
          <w:szCs w:val="24"/>
        </w:rPr>
      </w:pPr>
    </w:p>
    <w:p w14:paraId="34ACB033" w14:textId="77777777" w:rsidR="007B39B0" w:rsidRDefault="007B39B0" w:rsidP="00A6177E">
      <w:pPr>
        <w:jc w:val="both"/>
        <w:rPr>
          <w:rFonts w:ascii="Times New Roman" w:hAnsi="Times New Roman" w:cs="Times New Roman"/>
          <w:sz w:val="24"/>
          <w:szCs w:val="24"/>
        </w:rPr>
      </w:pPr>
    </w:p>
    <w:p w14:paraId="7A3F6EE1" w14:textId="6533BF10" w:rsidR="00440DB8" w:rsidRPr="00556D7C" w:rsidRDefault="00556D7C" w:rsidP="00556D7C">
      <w:pPr>
        <w:pStyle w:val="Sraopastraipa"/>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SUTIKIMAS MOKYKLAI TVARKYTI ASMENS DUOMENIS</w:t>
      </w:r>
    </w:p>
    <w:p w14:paraId="1CAD9102" w14:textId="77777777" w:rsidR="00440DB8" w:rsidRDefault="00440DB8" w:rsidP="00440DB8">
      <w:pPr>
        <w:rPr>
          <w:rFonts w:ascii="Times New Roman" w:hAnsi="Times New Roman" w:cs="Times New Roman"/>
          <w:b/>
          <w:sz w:val="24"/>
          <w:szCs w:val="24"/>
        </w:rPr>
      </w:pPr>
    </w:p>
    <w:p w14:paraId="44AA657F" w14:textId="77777777" w:rsidR="00556D7C" w:rsidRPr="00556D7C" w:rsidRDefault="00556D7C" w:rsidP="00556D7C">
      <w:pPr>
        <w:pStyle w:val="Sraopastraipa"/>
        <w:numPr>
          <w:ilvl w:val="0"/>
          <w:numId w:val="23"/>
        </w:numPr>
        <w:ind w:left="0" w:firstLine="709"/>
        <w:jc w:val="both"/>
        <w:rPr>
          <w:rFonts w:ascii="Times New Roman" w:hAnsi="Times New Roman" w:cs="Times New Roman"/>
          <w:sz w:val="24"/>
          <w:szCs w:val="24"/>
        </w:rPr>
      </w:pPr>
      <w:r w:rsidRPr="00556D7C">
        <w:rPr>
          <w:rFonts w:ascii="Times New Roman" w:hAnsi="Times New Roman" w:cs="Times New Roman"/>
          <w:sz w:val="24"/>
          <w:szCs w:val="24"/>
        </w:rPr>
        <w:t>Aš perskaičiau šią sutikimo formą, supratau man pateiktą informaciją ir sutinku, kad mokykla tvarkytų šiame sutikime nurodytus mano asmens duomenis sutikime nurodytu tikslu, sąlygomis ir tvarka.</w:t>
      </w:r>
    </w:p>
    <w:p w14:paraId="58048530" w14:textId="77777777" w:rsidR="00556D7C" w:rsidRPr="00556D7C" w:rsidRDefault="00556D7C" w:rsidP="00556D7C">
      <w:pPr>
        <w:pStyle w:val="Sraopastraipa"/>
        <w:numPr>
          <w:ilvl w:val="0"/>
          <w:numId w:val="23"/>
        </w:numPr>
        <w:ind w:left="0" w:firstLine="709"/>
        <w:jc w:val="both"/>
        <w:rPr>
          <w:rFonts w:ascii="Times New Roman" w:hAnsi="Times New Roman" w:cs="Times New Roman"/>
          <w:sz w:val="24"/>
          <w:szCs w:val="24"/>
        </w:rPr>
      </w:pPr>
      <w:r w:rsidRPr="00556D7C">
        <w:rPr>
          <w:rFonts w:ascii="Times New Roman" w:hAnsi="Times New Roman" w:cs="Times New Roman"/>
          <w:sz w:val="24"/>
          <w:szCs w:val="24"/>
        </w:rPr>
        <w:lastRenderedPageBreak/>
        <w:t>Man buvo suteikta visa su asmens duomenų tvarkymu ir mano teisėmis susijusi informacija.</w:t>
      </w:r>
    </w:p>
    <w:p w14:paraId="40766A4A" w14:textId="77777777" w:rsidR="00556D7C" w:rsidRPr="00556D7C" w:rsidRDefault="00556D7C" w:rsidP="00556D7C">
      <w:pPr>
        <w:pStyle w:val="Sraopastraipa"/>
        <w:numPr>
          <w:ilvl w:val="0"/>
          <w:numId w:val="23"/>
        </w:numPr>
        <w:shd w:val="clear" w:color="auto" w:fill="FFFFFF"/>
        <w:ind w:left="0" w:firstLine="709"/>
        <w:jc w:val="both"/>
        <w:rPr>
          <w:rFonts w:ascii="Times New Roman" w:hAnsi="Times New Roman" w:cs="Times New Roman"/>
          <w:color w:val="000000"/>
          <w:sz w:val="24"/>
          <w:szCs w:val="24"/>
        </w:rPr>
      </w:pPr>
      <w:r w:rsidRPr="00556D7C">
        <w:rPr>
          <w:rFonts w:ascii="Times New Roman" w:hAnsi="Times New Roman" w:cs="Times New Roman"/>
          <w:color w:val="000000"/>
          <w:sz w:val="24"/>
          <w:szCs w:val="24"/>
        </w:rPr>
        <w:t>Apie asmens duomenų, tvarkomų pagal šį sutikimą, pasikeitimus įsipareigoju pranešti mokyklai.</w:t>
      </w:r>
    </w:p>
    <w:p w14:paraId="19D86949" w14:textId="77777777" w:rsidR="00556D7C" w:rsidRPr="00556D7C" w:rsidRDefault="00556D7C" w:rsidP="00556D7C">
      <w:pPr>
        <w:pStyle w:val="Sraopastraipa"/>
        <w:numPr>
          <w:ilvl w:val="0"/>
          <w:numId w:val="23"/>
        </w:numPr>
        <w:shd w:val="clear" w:color="auto" w:fill="FFFFFF"/>
        <w:ind w:left="0" w:firstLine="709"/>
        <w:jc w:val="both"/>
        <w:rPr>
          <w:rFonts w:ascii="Times New Roman" w:hAnsi="Times New Roman" w:cs="Times New Roman"/>
          <w:color w:val="000000"/>
          <w:sz w:val="24"/>
          <w:szCs w:val="24"/>
        </w:rPr>
      </w:pPr>
      <w:r w:rsidRPr="00556D7C">
        <w:rPr>
          <w:rFonts w:ascii="Times New Roman" w:hAnsi="Times New Roman" w:cs="Times New Roman"/>
          <w:color w:val="000000"/>
          <w:sz w:val="24"/>
          <w:szCs w:val="24"/>
        </w:rPr>
        <w:t xml:space="preserve">Sutikimo galiojimo terminas – </w:t>
      </w:r>
      <w:r w:rsidRPr="00556D7C">
        <w:rPr>
          <w:rFonts w:ascii="Times New Roman" w:hAnsi="Times New Roman" w:cs="Times New Roman"/>
          <w:sz w:val="24"/>
          <w:szCs w:val="24"/>
        </w:rPr>
        <w:t xml:space="preserve">14 kalendorinių dienų po einamųjų mokslo metų pabaigos ar iki šio sutikimo atšaukimo, jei jį atšaukčiau. </w:t>
      </w:r>
      <w:r w:rsidRPr="00556D7C">
        <w:rPr>
          <w:rFonts w:ascii="Times New Roman" w:hAnsi="Times New Roman" w:cs="Times New Roman"/>
          <w:color w:val="000000"/>
          <w:sz w:val="24"/>
          <w:szCs w:val="24"/>
          <w:highlight w:val="yellow"/>
        </w:rPr>
        <w:t xml:space="preserve"> </w:t>
      </w:r>
    </w:p>
    <w:p w14:paraId="1E4BC52D" w14:textId="77777777" w:rsidR="00556D7C" w:rsidRPr="00556D7C" w:rsidRDefault="00556D7C" w:rsidP="00556D7C">
      <w:pPr>
        <w:pStyle w:val="Sraopastraipa"/>
        <w:numPr>
          <w:ilvl w:val="0"/>
          <w:numId w:val="23"/>
        </w:numPr>
        <w:shd w:val="clear" w:color="auto" w:fill="FFFFFF"/>
        <w:ind w:left="0" w:firstLine="709"/>
        <w:jc w:val="both"/>
        <w:rPr>
          <w:rFonts w:ascii="Times New Roman" w:hAnsi="Times New Roman" w:cs="Times New Roman"/>
          <w:sz w:val="24"/>
          <w:szCs w:val="24"/>
        </w:rPr>
      </w:pPr>
      <w:r w:rsidRPr="00556D7C">
        <w:rPr>
          <w:rFonts w:ascii="Times New Roman" w:hAnsi="Times New Roman" w:cs="Times New Roman"/>
          <w:color w:val="000000"/>
          <w:sz w:val="24"/>
          <w:szCs w:val="24"/>
        </w:rPr>
        <w:t>Žinau, kad turiu teisę bet kada atšaukti šį sutikimą</w:t>
      </w:r>
      <w:r w:rsidRPr="00556D7C">
        <w:rPr>
          <w:rFonts w:ascii="Times New Roman" w:hAnsi="Times New Roman" w:cs="Times New Roman"/>
          <w:sz w:val="24"/>
          <w:szCs w:val="24"/>
        </w:rPr>
        <w:t xml:space="preserve"> ir reikalauti nutraukti tolesnį asmens duomenų tvarkymą, kuris yra vykdomas šio sutikimo pagrindu. Sutikimo atšaukimas nedaro poveikio sutikimu pagrįsto asmens duomenų tvarkymo, atlikto iki sutikimo atšaukimo, teisėtumui.</w:t>
      </w:r>
    </w:p>
    <w:p w14:paraId="5BD816E7" w14:textId="77777777" w:rsidR="00556D7C" w:rsidRPr="00556D7C" w:rsidRDefault="00556D7C" w:rsidP="00556D7C">
      <w:pPr>
        <w:pStyle w:val="Sraopastraipa"/>
        <w:numPr>
          <w:ilvl w:val="0"/>
          <w:numId w:val="23"/>
        </w:numPr>
        <w:shd w:val="clear" w:color="auto" w:fill="FFFFFF"/>
        <w:ind w:left="0" w:firstLine="709"/>
        <w:jc w:val="both"/>
        <w:rPr>
          <w:rFonts w:ascii="Times New Roman" w:hAnsi="Times New Roman" w:cs="Times New Roman"/>
          <w:color w:val="000000"/>
          <w:sz w:val="24"/>
          <w:szCs w:val="24"/>
        </w:rPr>
      </w:pPr>
      <w:r w:rsidRPr="00556D7C">
        <w:rPr>
          <w:rFonts w:ascii="Times New Roman" w:hAnsi="Times New Roman" w:cs="Times New Roman"/>
          <w:color w:val="000000"/>
          <w:sz w:val="24"/>
          <w:szCs w:val="24"/>
        </w:rPr>
        <w:t>Žinau, kad nesutikdamas, jog mokykla tvarkytų sutikime nurodytus duomenis, negalėsiu dalyvauti mokyklos organizuojamame testavime.</w:t>
      </w:r>
    </w:p>
    <w:p w14:paraId="0BF387AB" w14:textId="77777777" w:rsidR="00556D7C" w:rsidRPr="00556D7C" w:rsidRDefault="00556D7C" w:rsidP="00556D7C">
      <w:pPr>
        <w:pStyle w:val="Sraopastraipa"/>
        <w:numPr>
          <w:ilvl w:val="0"/>
          <w:numId w:val="23"/>
        </w:numPr>
        <w:shd w:val="clear" w:color="auto" w:fill="FFFFFF"/>
        <w:ind w:left="0" w:firstLine="709"/>
        <w:jc w:val="both"/>
        <w:rPr>
          <w:rFonts w:ascii="Times New Roman" w:hAnsi="Times New Roman" w:cs="Times New Roman"/>
          <w:color w:val="000000"/>
          <w:sz w:val="24"/>
          <w:szCs w:val="24"/>
        </w:rPr>
      </w:pPr>
      <w:r w:rsidRPr="00556D7C">
        <w:rPr>
          <w:rFonts w:ascii="Times New Roman" w:hAnsi="Times New Roman" w:cs="Times New Roman"/>
          <w:color w:val="000000"/>
          <w:sz w:val="24"/>
          <w:szCs w:val="24"/>
        </w:rPr>
        <w:t>Žinau, kad turiu teisę apskųsti asmens duomenų tvarkymą</w:t>
      </w:r>
      <w:r w:rsidRPr="00556D7C">
        <w:rPr>
          <w:rFonts w:ascii="Times New Roman" w:hAnsi="Times New Roman" w:cs="Times New Roman"/>
          <w:b/>
          <w:i/>
          <w:color w:val="000000"/>
          <w:sz w:val="24"/>
          <w:szCs w:val="24"/>
        </w:rPr>
        <w:t>.</w:t>
      </w:r>
      <w:r w:rsidRPr="00556D7C">
        <w:rPr>
          <w:rFonts w:ascii="Times New Roman" w:hAnsi="Times New Roman" w:cs="Times New Roman"/>
          <w:color w:val="000000"/>
          <w:sz w:val="24"/>
          <w:szCs w:val="24"/>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556D7C">
        <w:rPr>
          <w:rFonts w:ascii="Times New Roman" w:hAnsi="Times New Roman" w:cs="Times New Roman"/>
          <w:color w:val="0000FF"/>
          <w:sz w:val="24"/>
          <w:szCs w:val="24"/>
          <w:u w:val="single"/>
        </w:rPr>
        <w:t>ada@ada.lt</w:t>
      </w:r>
      <w:proofErr w:type="spellEnd"/>
      <w:r w:rsidRPr="00556D7C">
        <w:rPr>
          <w:rFonts w:ascii="Times New Roman" w:hAnsi="Times New Roman" w:cs="Times New Roman"/>
          <w:color w:val="000000"/>
          <w:sz w:val="24"/>
          <w:szCs w:val="24"/>
        </w:rPr>
        <w:t>), arba teismui.</w:t>
      </w:r>
    </w:p>
    <w:p w14:paraId="6E8DA15A" w14:textId="77777777" w:rsidR="00440DB8" w:rsidRDefault="00440DB8" w:rsidP="00440DB8">
      <w:pPr>
        <w:jc w:val="center"/>
        <w:rPr>
          <w:rFonts w:ascii="Times New Roman" w:hAnsi="Times New Roman" w:cs="Times New Roman"/>
          <w:sz w:val="24"/>
          <w:szCs w:val="24"/>
        </w:rPr>
      </w:pPr>
    </w:p>
    <w:p w14:paraId="64FB3F17" w14:textId="30782DB3" w:rsidR="001C5FD9" w:rsidRDefault="001C5FD9" w:rsidP="001C5FD9">
      <w:pPr>
        <w:pStyle w:val="Sraopastraipa"/>
        <w:numPr>
          <w:ilvl w:val="0"/>
          <w:numId w:val="20"/>
        </w:numPr>
        <w:jc w:val="center"/>
        <w:rPr>
          <w:rFonts w:ascii="Times New Roman" w:hAnsi="Times New Roman" w:cs="Times New Roman"/>
          <w:b/>
          <w:sz w:val="24"/>
          <w:szCs w:val="24"/>
        </w:rPr>
      </w:pPr>
      <w:r w:rsidRPr="001C5FD9">
        <w:rPr>
          <w:rFonts w:ascii="Times New Roman" w:hAnsi="Times New Roman" w:cs="Times New Roman"/>
          <w:b/>
          <w:sz w:val="24"/>
          <w:szCs w:val="24"/>
        </w:rPr>
        <w:t>MOKINIŲ TESTAVIMO PROCESAS</w:t>
      </w:r>
      <w:r>
        <w:rPr>
          <w:rFonts w:ascii="Times New Roman" w:hAnsi="Times New Roman" w:cs="Times New Roman"/>
          <w:b/>
          <w:sz w:val="24"/>
          <w:szCs w:val="24"/>
        </w:rPr>
        <w:t xml:space="preserve"> MOKYKLOJE</w:t>
      </w:r>
    </w:p>
    <w:p w14:paraId="24140E60" w14:textId="77777777" w:rsidR="001C5FD9" w:rsidRDefault="001C5FD9" w:rsidP="0025690B">
      <w:pPr>
        <w:ind w:firstLine="709"/>
        <w:jc w:val="center"/>
        <w:rPr>
          <w:rFonts w:ascii="Times New Roman" w:hAnsi="Times New Roman" w:cs="Times New Roman"/>
          <w:b/>
          <w:sz w:val="24"/>
          <w:szCs w:val="24"/>
        </w:rPr>
      </w:pPr>
    </w:p>
    <w:p w14:paraId="11BE5E64" w14:textId="77777777" w:rsidR="0025690B" w:rsidRDefault="0025690B" w:rsidP="0025690B">
      <w:pPr>
        <w:pStyle w:val="Sraopastraipa"/>
        <w:numPr>
          <w:ilvl w:val="0"/>
          <w:numId w:val="32"/>
        </w:numPr>
        <w:ind w:left="0" w:firstLine="709"/>
        <w:rPr>
          <w:rFonts w:ascii="Times New Roman" w:hAnsi="Times New Roman" w:cs="Times New Roman"/>
          <w:sz w:val="24"/>
          <w:szCs w:val="24"/>
        </w:rPr>
      </w:pPr>
      <w:r w:rsidRPr="0025690B">
        <w:rPr>
          <w:rFonts w:ascii="Times New Roman" w:hAnsi="Times New Roman" w:cs="Times New Roman"/>
          <w:sz w:val="24"/>
          <w:szCs w:val="24"/>
        </w:rPr>
        <w:t>Gimnazijos vadovas</w:t>
      </w:r>
      <w:r>
        <w:rPr>
          <w:rFonts w:ascii="Times New Roman" w:hAnsi="Times New Roman" w:cs="Times New Roman"/>
          <w:sz w:val="24"/>
          <w:szCs w:val="24"/>
        </w:rPr>
        <w:t>:</w:t>
      </w:r>
    </w:p>
    <w:p w14:paraId="75CFFFD0" w14:textId="2021584E" w:rsidR="001C5FD9" w:rsidRDefault="009D2E85" w:rsidP="00AE1D02">
      <w:pPr>
        <w:pStyle w:val="Sraopastraipa"/>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paskiria </w:t>
      </w:r>
      <w:r w:rsidR="0025690B" w:rsidRPr="0025690B">
        <w:rPr>
          <w:rFonts w:ascii="Times New Roman" w:hAnsi="Times New Roman" w:cs="Times New Roman"/>
          <w:sz w:val="24"/>
          <w:szCs w:val="24"/>
        </w:rPr>
        <w:t>atsaking</w:t>
      </w:r>
      <w:r>
        <w:rPr>
          <w:rFonts w:ascii="Times New Roman" w:hAnsi="Times New Roman" w:cs="Times New Roman"/>
          <w:sz w:val="24"/>
          <w:szCs w:val="24"/>
        </w:rPr>
        <w:t>u asmeniu sveikatos priežiūros specialistą</w:t>
      </w:r>
      <w:r w:rsidR="0025690B" w:rsidRPr="0025690B">
        <w:rPr>
          <w:rFonts w:ascii="Times New Roman" w:hAnsi="Times New Roman" w:cs="Times New Roman"/>
          <w:sz w:val="24"/>
          <w:szCs w:val="24"/>
        </w:rPr>
        <w:t xml:space="preserve"> už </w:t>
      </w:r>
      <w:r w:rsidR="0025690B">
        <w:rPr>
          <w:rFonts w:ascii="Times New Roman" w:hAnsi="Times New Roman" w:cs="Times New Roman"/>
          <w:sz w:val="24"/>
          <w:szCs w:val="24"/>
        </w:rPr>
        <w:t>mokinių testavimą;</w:t>
      </w:r>
    </w:p>
    <w:p w14:paraId="726414C7" w14:textId="641520C8" w:rsidR="0025690B" w:rsidRDefault="0025690B" w:rsidP="00AE1D02">
      <w:pPr>
        <w:pStyle w:val="Sraopastraipa"/>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nustato testavimo dienas: kiekvieną savaitės pirmadienį, pagal poreikį ketvirtadienis;</w:t>
      </w:r>
    </w:p>
    <w:p w14:paraId="02A3E1AB" w14:textId="10FA8DFC" w:rsidR="0025690B" w:rsidRDefault="0025690B" w:rsidP="00AE1D02">
      <w:pPr>
        <w:pStyle w:val="Sraopastraipa"/>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skiria atsakingą asmenį ir vairuotoją testams paimti iš </w:t>
      </w:r>
      <w:proofErr w:type="spellStart"/>
      <w:r w:rsidRPr="0025690B">
        <w:rPr>
          <w:rFonts w:ascii="Times New Roman" w:eastAsia="SimSun" w:hAnsi="Times New Roman" w:cs="Times New Roman"/>
          <w:color w:val="000000"/>
          <w:kern w:val="2"/>
          <w:sz w:val="24"/>
          <w:szCs w:val="24"/>
          <w:lang w:eastAsia="hi-IN" w:bidi="hi-IN"/>
        </w:rPr>
        <w:t>VšĮ</w:t>
      </w:r>
      <w:proofErr w:type="spellEnd"/>
      <w:r w:rsidRPr="0025690B">
        <w:rPr>
          <w:rFonts w:ascii="Times New Roman" w:eastAsia="SimSun" w:hAnsi="Times New Roman" w:cs="Times New Roman"/>
          <w:color w:val="000000"/>
          <w:kern w:val="2"/>
          <w:sz w:val="24"/>
          <w:szCs w:val="24"/>
          <w:lang w:eastAsia="hi-IN" w:bidi="hi-IN"/>
        </w:rPr>
        <w:t xml:space="preserve"> „Pagėgių pirminės sveikatos priežiūros centras“ </w:t>
      </w:r>
      <w:r w:rsidR="009D2E85">
        <w:rPr>
          <w:rFonts w:ascii="Times New Roman" w:hAnsi="Times New Roman" w:cs="Times New Roman"/>
          <w:sz w:val="24"/>
          <w:szCs w:val="24"/>
        </w:rPr>
        <w:t>ir pristatyti atliekas;</w:t>
      </w:r>
    </w:p>
    <w:p w14:paraId="64E3C49C" w14:textId="74945165" w:rsidR="009D2E85" w:rsidRDefault="009D2E85" w:rsidP="00AE1D02">
      <w:pPr>
        <w:pStyle w:val="Sraopastraipa"/>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testuojami 1-12 klasių mokiniai nuo 8.00 – 10.00 val.</w:t>
      </w:r>
    </w:p>
    <w:p w14:paraId="7C4EC2CE" w14:textId="147586D4" w:rsidR="009D2E85" w:rsidRDefault="009D2E85" w:rsidP="00AE1D02">
      <w:pPr>
        <w:pStyle w:val="Sraopastraipa"/>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mokiniai testuojami sveikatos priežiūros kabinete.</w:t>
      </w:r>
    </w:p>
    <w:p w14:paraId="31EEDB07" w14:textId="6CCE56C5" w:rsidR="00AE1D02" w:rsidRDefault="00AE1D02" w:rsidP="00AE1D02">
      <w:pPr>
        <w:pStyle w:val="Sraopastraipa"/>
        <w:numPr>
          <w:ilvl w:val="0"/>
          <w:numId w:val="3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Nustačius teigiamą antigenų rezultatą, sveikatos priežiūros specialistas informuoja mokyklos vadovą. </w:t>
      </w:r>
    </w:p>
    <w:p w14:paraId="79037391" w14:textId="77777777" w:rsidR="009D2E85" w:rsidRDefault="009D2E85" w:rsidP="009D2E85">
      <w:pPr>
        <w:jc w:val="center"/>
        <w:rPr>
          <w:rFonts w:ascii="Times New Roman" w:hAnsi="Times New Roman" w:cs="Times New Roman"/>
          <w:sz w:val="24"/>
          <w:szCs w:val="24"/>
        </w:rPr>
      </w:pPr>
    </w:p>
    <w:p w14:paraId="4E810D33" w14:textId="4EA9B0AB" w:rsidR="009D2E85" w:rsidRDefault="009D2E85" w:rsidP="009D2E85">
      <w:pPr>
        <w:pStyle w:val="Sraopastraipa"/>
        <w:numPr>
          <w:ilvl w:val="0"/>
          <w:numId w:val="20"/>
        </w:numPr>
        <w:jc w:val="center"/>
        <w:rPr>
          <w:rFonts w:ascii="Times New Roman" w:hAnsi="Times New Roman" w:cs="Times New Roman"/>
          <w:b/>
          <w:sz w:val="24"/>
          <w:szCs w:val="24"/>
        </w:rPr>
      </w:pPr>
      <w:r w:rsidRPr="009D2E85">
        <w:rPr>
          <w:rFonts w:ascii="Times New Roman" w:hAnsi="Times New Roman" w:cs="Times New Roman"/>
          <w:b/>
          <w:sz w:val="24"/>
          <w:szCs w:val="24"/>
        </w:rPr>
        <w:t>TESTAVIMO DUOMENŲ KAUPIMAS IR APSAUGA</w:t>
      </w:r>
    </w:p>
    <w:p w14:paraId="43DEA8FF" w14:textId="77777777" w:rsidR="00AE1D02" w:rsidRPr="009D2E85" w:rsidRDefault="00AE1D02" w:rsidP="00AE1D02">
      <w:pPr>
        <w:pStyle w:val="Sraopastraipa"/>
        <w:rPr>
          <w:rFonts w:ascii="Times New Roman" w:hAnsi="Times New Roman" w:cs="Times New Roman"/>
          <w:b/>
          <w:sz w:val="24"/>
          <w:szCs w:val="24"/>
        </w:rPr>
      </w:pPr>
    </w:p>
    <w:p w14:paraId="152EFE12" w14:textId="13C37F0F" w:rsidR="0025690B" w:rsidRDefault="00AE1D02" w:rsidP="00AE1D02">
      <w:pPr>
        <w:pStyle w:val="Sraopastraipa"/>
        <w:numPr>
          <w:ilvl w:val="0"/>
          <w:numId w:val="35"/>
        </w:numPr>
        <w:tabs>
          <w:tab w:val="left" w:pos="1276"/>
        </w:tabs>
        <w:ind w:left="0" w:firstLine="709"/>
        <w:rPr>
          <w:rFonts w:ascii="Times New Roman" w:hAnsi="Times New Roman" w:cs="Times New Roman"/>
          <w:sz w:val="24"/>
          <w:szCs w:val="24"/>
        </w:rPr>
      </w:pPr>
      <w:r>
        <w:rPr>
          <w:rFonts w:ascii="Times New Roman" w:hAnsi="Times New Roman" w:cs="Times New Roman"/>
          <w:sz w:val="24"/>
          <w:szCs w:val="24"/>
        </w:rPr>
        <w:t>Surikimai testuoti kaupiami ir saugomi raštinėje.</w:t>
      </w:r>
    </w:p>
    <w:p w14:paraId="500610E8" w14:textId="5080BC8F" w:rsidR="00AE1D02" w:rsidRDefault="00AE1D02" w:rsidP="00AE1D02">
      <w:pPr>
        <w:pStyle w:val="Sraopastraipa"/>
        <w:numPr>
          <w:ilvl w:val="0"/>
          <w:numId w:val="35"/>
        </w:numPr>
        <w:tabs>
          <w:tab w:val="left" w:pos="1276"/>
        </w:tabs>
        <w:ind w:left="0" w:firstLine="709"/>
        <w:rPr>
          <w:rFonts w:ascii="Times New Roman" w:hAnsi="Times New Roman" w:cs="Times New Roman"/>
          <w:sz w:val="24"/>
          <w:szCs w:val="24"/>
        </w:rPr>
      </w:pPr>
      <w:r>
        <w:rPr>
          <w:rFonts w:ascii="Times New Roman" w:hAnsi="Times New Roman" w:cs="Times New Roman"/>
          <w:sz w:val="24"/>
          <w:szCs w:val="24"/>
        </w:rPr>
        <w:t>Sutikimus pristato klasių vadovai.</w:t>
      </w:r>
    </w:p>
    <w:p w14:paraId="798DD065" w14:textId="192CBA09" w:rsidR="00AE1D02" w:rsidRDefault="00AE1D02" w:rsidP="00AE1D02">
      <w:pPr>
        <w:pStyle w:val="Sraopastraipa"/>
        <w:numPr>
          <w:ilvl w:val="0"/>
          <w:numId w:val="3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Sveikatos priežiūros specialistas į raštinę pristato pasirašytus testų protokolus kiekvieną testavimo dieną.</w:t>
      </w:r>
    </w:p>
    <w:p w14:paraId="41C762F9" w14:textId="5FCDC7CF" w:rsidR="00AE1D02" w:rsidRDefault="00AE1D02" w:rsidP="00AE1D02">
      <w:pPr>
        <w:pStyle w:val="Sraopastraipa"/>
        <w:numPr>
          <w:ilvl w:val="0"/>
          <w:numId w:val="3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Už testų rezultatų konfidencialumą atsakingos sveikatos priežiūros specialistė ir raštinės vedėja.</w:t>
      </w:r>
    </w:p>
    <w:p w14:paraId="73D44884" w14:textId="77777777" w:rsidR="00AE1D02" w:rsidRDefault="00AE1D02" w:rsidP="00AE1D02">
      <w:pPr>
        <w:tabs>
          <w:tab w:val="left" w:pos="1276"/>
        </w:tabs>
        <w:jc w:val="center"/>
        <w:rPr>
          <w:rFonts w:ascii="Times New Roman" w:hAnsi="Times New Roman" w:cs="Times New Roman"/>
          <w:sz w:val="24"/>
          <w:szCs w:val="24"/>
        </w:rPr>
      </w:pPr>
    </w:p>
    <w:p w14:paraId="61CF110B" w14:textId="42E3A6EC" w:rsidR="00AE1D02" w:rsidRDefault="00AE1D02" w:rsidP="00AE1D02">
      <w:pPr>
        <w:tabs>
          <w:tab w:val="left" w:pos="1276"/>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13B92C2B" w14:textId="77777777" w:rsidR="00AE1D02" w:rsidRPr="00AE1D02" w:rsidRDefault="00AE1D02" w:rsidP="00AE1D02">
      <w:pPr>
        <w:rPr>
          <w:rFonts w:ascii="Times New Roman" w:hAnsi="Times New Roman" w:cs="Times New Roman"/>
          <w:sz w:val="24"/>
          <w:szCs w:val="24"/>
        </w:rPr>
      </w:pPr>
    </w:p>
    <w:p w14:paraId="4E59EE24" w14:textId="77777777" w:rsidR="00AE1D02" w:rsidRPr="00AE1D02" w:rsidRDefault="00AE1D02" w:rsidP="00AE1D02">
      <w:pPr>
        <w:rPr>
          <w:rFonts w:ascii="Times New Roman" w:hAnsi="Times New Roman" w:cs="Times New Roman"/>
          <w:sz w:val="24"/>
          <w:szCs w:val="24"/>
        </w:rPr>
      </w:pPr>
    </w:p>
    <w:p w14:paraId="231F787B" w14:textId="77777777" w:rsidR="00AE1D02" w:rsidRPr="00AE1D02" w:rsidRDefault="00AE1D02" w:rsidP="00AE1D02">
      <w:pPr>
        <w:rPr>
          <w:rFonts w:ascii="Times New Roman" w:hAnsi="Times New Roman" w:cs="Times New Roman"/>
          <w:sz w:val="24"/>
          <w:szCs w:val="24"/>
        </w:rPr>
      </w:pPr>
    </w:p>
    <w:p w14:paraId="70F70C4C" w14:textId="77777777" w:rsidR="00AE1D02" w:rsidRPr="00AE1D02" w:rsidRDefault="00AE1D02" w:rsidP="00AE1D02">
      <w:pPr>
        <w:rPr>
          <w:rFonts w:ascii="Times New Roman" w:hAnsi="Times New Roman" w:cs="Times New Roman"/>
          <w:sz w:val="24"/>
          <w:szCs w:val="24"/>
        </w:rPr>
      </w:pPr>
    </w:p>
    <w:p w14:paraId="3287802E" w14:textId="509FBD1D" w:rsidR="00AE1D02" w:rsidRDefault="00AE1D02" w:rsidP="00AE1D02">
      <w:pPr>
        <w:rPr>
          <w:rFonts w:ascii="Times New Roman" w:hAnsi="Times New Roman" w:cs="Times New Roman"/>
          <w:sz w:val="24"/>
          <w:szCs w:val="24"/>
        </w:rPr>
      </w:pPr>
    </w:p>
    <w:p w14:paraId="1B26E4F8" w14:textId="2F9A9E6E" w:rsidR="00AE1D02" w:rsidRDefault="00AE1D02" w:rsidP="00AE1D02">
      <w:pPr>
        <w:rPr>
          <w:rFonts w:ascii="Times New Roman" w:hAnsi="Times New Roman" w:cs="Times New Roman"/>
          <w:sz w:val="24"/>
          <w:szCs w:val="24"/>
        </w:rPr>
      </w:pPr>
      <w:r>
        <w:rPr>
          <w:rFonts w:ascii="Times New Roman" w:hAnsi="Times New Roman" w:cs="Times New Roman"/>
          <w:sz w:val="24"/>
          <w:szCs w:val="24"/>
        </w:rPr>
        <w:t>SUDERINTA</w:t>
      </w:r>
    </w:p>
    <w:p w14:paraId="59BCB74E" w14:textId="681C8864" w:rsidR="00AE1D02" w:rsidRDefault="00AE1D02" w:rsidP="00AE1D02">
      <w:pPr>
        <w:rPr>
          <w:rFonts w:ascii="Times New Roman" w:hAnsi="Times New Roman" w:cs="Times New Roman"/>
          <w:sz w:val="24"/>
          <w:szCs w:val="24"/>
        </w:rPr>
      </w:pPr>
      <w:r>
        <w:rPr>
          <w:rFonts w:ascii="Times New Roman" w:hAnsi="Times New Roman" w:cs="Times New Roman"/>
          <w:sz w:val="24"/>
          <w:szCs w:val="24"/>
        </w:rPr>
        <w:t xml:space="preserve">Gimnazijos tarybos </w:t>
      </w:r>
    </w:p>
    <w:p w14:paraId="37D100E8" w14:textId="03B0FC7C" w:rsidR="00AE1D02" w:rsidRDefault="00AE1D02" w:rsidP="00AE1D02">
      <w:pPr>
        <w:rPr>
          <w:rFonts w:ascii="Times New Roman" w:hAnsi="Times New Roman" w:cs="Times New Roman"/>
          <w:sz w:val="24"/>
          <w:szCs w:val="24"/>
        </w:rPr>
      </w:pPr>
      <w:r>
        <w:rPr>
          <w:rFonts w:ascii="Times New Roman" w:hAnsi="Times New Roman" w:cs="Times New Roman"/>
          <w:sz w:val="24"/>
          <w:szCs w:val="24"/>
        </w:rPr>
        <w:t>2021 m. rugsėjo 13 d.</w:t>
      </w:r>
    </w:p>
    <w:p w14:paraId="183350D7" w14:textId="09E6ABA7" w:rsidR="00AE1D02" w:rsidRPr="00AE1D02" w:rsidRDefault="00AE1D02" w:rsidP="00AE1D02">
      <w:pPr>
        <w:rPr>
          <w:rFonts w:ascii="Times New Roman" w:hAnsi="Times New Roman" w:cs="Times New Roman"/>
          <w:sz w:val="24"/>
          <w:szCs w:val="24"/>
        </w:rPr>
      </w:pPr>
      <w:r>
        <w:rPr>
          <w:rFonts w:ascii="Times New Roman" w:hAnsi="Times New Roman" w:cs="Times New Roman"/>
          <w:sz w:val="24"/>
          <w:szCs w:val="24"/>
        </w:rPr>
        <w:t>protokolu Nr. 6</w:t>
      </w:r>
    </w:p>
    <w:sectPr w:rsidR="00AE1D02" w:rsidRPr="00AE1D02" w:rsidSect="000F341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F0C"/>
    <w:multiLevelType w:val="hybridMultilevel"/>
    <w:tmpl w:val="DB3E8CE0"/>
    <w:lvl w:ilvl="0" w:tplc="41B404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BF1374"/>
    <w:multiLevelType w:val="hybridMultilevel"/>
    <w:tmpl w:val="FB488A8C"/>
    <w:lvl w:ilvl="0" w:tplc="B486FDCE">
      <w:start w:val="1"/>
      <w:numFmt w:val="decimal"/>
      <w:lvlText w:val="1.%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0B39314C"/>
    <w:multiLevelType w:val="hybridMultilevel"/>
    <w:tmpl w:val="3ABCBC62"/>
    <w:lvl w:ilvl="0" w:tplc="E5CA233C">
      <w:start w:val="3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B893B7D"/>
    <w:multiLevelType w:val="hybridMultilevel"/>
    <w:tmpl w:val="8FC62E92"/>
    <w:lvl w:ilvl="0" w:tplc="B08681B0">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4A6513"/>
    <w:multiLevelType w:val="hybridMultilevel"/>
    <w:tmpl w:val="3788A5DA"/>
    <w:lvl w:ilvl="0" w:tplc="CD28F2CC">
      <w:start w:val="32"/>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2684B98"/>
    <w:multiLevelType w:val="hybridMultilevel"/>
    <w:tmpl w:val="9266EE72"/>
    <w:lvl w:ilvl="0" w:tplc="0427000F">
      <w:start w:val="1"/>
      <w:numFmt w:val="decimal"/>
      <w:lvlText w:val="%1."/>
      <w:lvlJc w:val="left"/>
      <w:pPr>
        <w:ind w:left="144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4DE4821"/>
    <w:multiLevelType w:val="hybridMultilevel"/>
    <w:tmpl w:val="F394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D0538"/>
    <w:multiLevelType w:val="hybridMultilevel"/>
    <w:tmpl w:val="EAEE65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nsid w:val="1BB80A45"/>
    <w:multiLevelType w:val="hybridMultilevel"/>
    <w:tmpl w:val="134E0EE0"/>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1DFC7FAE"/>
    <w:multiLevelType w:val="hybridMultilevel"/>
    <w:tmpl w:val="346EE8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1FC04A3B"/>
    <w:multiLevelType w:val="hybridMultilevel"/>
    <w:tmpl w:val="FFBEB74C"/>
    <w:lvl w:ilvl="0" w:tplc="D49613B8">
      <w:start w:val="1"/>
      <w:numFmt w:val="decimal"/>
      <w:lvlText w:val="5.%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1">
    <w:nsid w:val="25B96E44"/>
    <w:multiLevelType w:val="hybridMultilevel"/>
    <w:tmpl w:val="E66671F8"/>
    <w:lvl w:ilvl="0" w:tplc="8A8E157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nsid w:val="269609B6"/>
    <w:multiLevelType w:val="hybridMultilevel"/>
    <w:tmpl w:val="58F669D2"/>
    <w:lvl w:ilvl="0" w:tplc="0427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753E3"/>
    <w:multiLevelType w:val="hybridMultilevel"/>
    <w:tmpl w:val="A0600BEE"/>
    <w:lvl w:ilvl="0" w:tplc="0427000F">
      <w:start w:val="1"/>
      <w:numFmt w:val="decimal"/>
      <w:lvlText w:val="%1."/>
      <w:lvlJc w:val="left"/>
      <w:pPr>
        <w:ind w:left="720" w:hanging="360"/>
      </w:pPr>
    </w:lvl>
    <w:lvl w:ilvl="1" w:tplc="FFD4F5DA">
      <w:numFmt w:val="bullet"/>
      <w:lvlText w:val=""/>
      <w:lvlJc w:val="left"/>
      <w:pPr>
        <w:ind w:left="1440" w:hanging="360"/>
      </w:pPr>
      <w:rPr>
        <w:rFonts w:ascii="Symbol" w:eastAsiaTheme="minorHAnsi" w:hAnsi="Symbol" w:cstheme="minorBidi"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8301BC"/>
    <w:multiLevelType w:val="hybridMultilevel"/>
    <w:tmpl w:val="2318B7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C6017"/>
    <w:multiLevelType w:val="hybridMultilevel"/>
    <w:tmpl w:val="16E01578"/>
    <w:lvl w:ilvl="0" w:tplc="91168232">
      <w:start w:val="1"/>
      <w:numFmt w:val="decimal"/>
      <w:lvlText w:val="4.%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6">
    <w:nsid w:val="311B1987"/>
    <w:multiLevelType w:val="hybridMultilevel"/>
    <w:tmpl w:val="2D5A28E2"/>
    <w:lvl w:ilvl="0" w:tplc="50E267CA">
      <w:start w:val="1"/>
      <w:numFmt w:val="decimal"/>
      <w:lvlText w:val="3.%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7">
    <w:nsid w:val="33B13B9A"/>
    <w:multiLevelType w:val="hybridMultilevel"/>
    <w:tmpl w:val="BA783EBA"/>
    <w:lvl w:ilvl="0" w:tplc="B486FDCE">
      <w:start w:val="1"/>
      <w:numFmt w:val="decimal"/>
      <w:lvlText w:val="1.%1."/>
      <w:lvlJc w:val="left"/>
      <w:pPr>
        <w:ind w:left="144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48505EC"/>
    <w:multiLevelType w:val="hybridMultilevel"/>
    <w:tmpl w:val="2B60462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nsid w:val="3A3A7942"/>
    <w:multiLevelType w:val="hybridMultilevel"/>
    <w:tmpl w:val="7236EBC2"/>
    <w:lvl w:ilvl="0" w:tplc="0427000F">
      <w:start w:val="1"/>
      <w:numFmt w:val="decimal"/>
      <w:lvlText w:val="%1."/>
      <w:lvlJc w:val="left"/>
      <w:pPr>
        <w:ind w:left="1494" w:hanging="360"/>
      </w:pPr>
      <w:rPr>
        <w:rFonts w:hint="default"/>
        <w:b w:val="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0">
    <w:nsid w:val="411572B8"/>
    <w:multiLevelType w:val="hybridMultilevel"/>
    <w:tmpl w:val="0060D6AE"/>
    <w:lvl w:ilvl="0" w:tplc="FA2E431C">
      <w:start w:val="3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1D25737"/>
    <w:multiLevelType w:val="hybridMultilevel"/>
    <w:tmpl w:val="945C383E"/>
    <w:lvl w:ilvl="0" w:tplc="0427000F">
      <w:start w:val="1"/>
      <w:numFmt w:val="decimal"/>
      <w:lvlText w:val="%1."/>
      <w:lvlJc w:val="left"/>
      <w:pPr>
        <w:ind w:left="1494" w:hanging="360"/>
      </w:pPr>
      <w:rPr>
        <w:rFonts w:hint="default"/>
        <w:b w:val="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nsid w:val="449B1E74"/>
    <w:multiLevelType w:val="hybridMultilevel"/>
    <w:tmpl w:val="DBD064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6125F42"/>
    <w:multiLevelType w:val="hybridMultilevel"/>
    <w:tmpl w:val="7F4AB53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C4A692E"/>
    <w:multiLevelType w:val="hybridMultilevel"/>
    <w:tmpl w:val="D054BD8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C54674E"/>
    <w:multiLevelType w:val="hybridMultilevel"/>
    <w:tmpl w:val="D5803C6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4F581BCD"/>
    <w:multiLevelType w:val="hybridMultilevel"/>
    <w:tmpl w:val="2EFE385C"/>
    <w:lvl w:ilvl="0" w:tplc="0427000F">
      <w:start w:val="1"/>
      <w:numFmt w:val="decimal"/>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55851BB1"/>
    <w:multiLevelType w:val="hybridMultilevel"/>
    <w:tmpl w:val="84540300"/>
    <w:lvl w:ilvl="0" w:tplc="B08681B0">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E425B2"/>
    <w:multiLevelType w:val="hybridMultilevel"/>
    <w:tmpl w:val="A0E288E2"/>
    <w:lvl w:ilvl="0" w:tplc="D49613B8">
      <w:start w:val="1"/>
      <w:numFmt w:val="decimal"/>
      <w:lvlText w:val="5.%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9">
    <w:nsid w:val="58A339A3"/>
    <w:multiLevelType w:val="hybridMultilevel"/>
    <w:tmpl w:val="3D4010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A2205F7"/>
    <w:multiLevelType w:val="hybridMultilevel"/>
    <w:tmpl w:val="C9BA7DF4"/>
    <w:lvl w:ilvl="0" w:tplc="D19863AA">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1">
    <w:nsid w:val="5D66530C"/>
    <w:multiLevelType w:val="multilevel"/>
    <w:tmpl w:val="6ED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160C45"/>
    <w:multiLevelType w:val="hybridMultilevel"/>
    <w:tmpl w:val="AFF4A652"/>
    <w:lvl w:ilvl="0" w:tplc="BEB01F04">
      <w:start w:val="1"/>
      <w:numFmt w:val="decimal"/>
      <w:lvlText w:val="2.%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nsid w:val="62E07ED9"/>
    <w:multiLevelType w:val="hybridMultilevel"/>
    <w:tmpl w:val="DEBED3C2"/>
    <w:lvl w:ilvl="0" w:tplc="A1944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52886"/>
    <w:multiLevelType w:val="hybridMultilevel"/>
    <w:tmpl w:val="BC34C1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8"/>
  </w:num>
  <w:num w:numId="2">
    <w:abstractNumId w:val="0"/>
  </w:num>
  <w:num w:numId="3">
    <w:abstractNumId w:val="29"/>
  </w:num>
  <w:num w:numId="4">
    <w:abstractNumId w:val="30"/>
  </w:num>
  <w:num w:numId="5">
    <w:abstractNumId w:val="11"/>
  </w:num>
  <w:num w:numId="6">
    <w:abstractNumId w:val="7"/>
  </w:num>
  <w:num w:numId="7">
    <w:abstractNumId w:val="22"/>
  </w:num>
  <w:num w:numId="8">
    <w:abstractNumId w:val="33"/>
  </w:num>
  <w:num w:numId="9">
    <w:abstractNumId w:val="14"/>
  </w:num>
  <w:num w:numId="10">
    <w:abstractNumId w:val="6"/>
  </w:num>
  <w:num w:numId="11">
    <w:abstractNumId w:val="2"/>
  </w:num>
  <w:num w:numId="12">
    <w:abstractNumId w:val="4"/>
  </w:num>
  <w:num w:numId="13">
    <w:abstractNumId w:val="20"/>
  </w:num>
  <w:num w:numId="14">
    <w:abstractNumId w:val="24"/>
  </w:num>
  <w:num w:numId="15">
    <w:abstractNumId w:val="12"/>
  </w:num>
  <w:num w:numId="16">
    <w:abstractNumId w:val="25"/>
  </w:num>
  <w:num w:numId="17">
    <w:abstractNumId w:val="9"/>
  </w:num>
  <w:num w:numId="18">
    <w:abstractNumId w:val="34"/>
  </w:num>
  <w:num w:numId="19">
    <w:abstractNumId w:val="5"/>
  </w:num>
  <w:num w:numId="20">
    <w:abstractNumId w:val="3"/>
  </w:num>
  <w:num w:numId="21">
    <w:abstractNumId w:val="13"/>
  </w:num>
  <w:num w:numId="22">
    <w:abstractNumId w:val="23"/>
  </w:num>
  <w:num w:numId="23">
    <w:abstractNumId w:val="18"/>
  </w:num>
  <w:num w:numId="24">
    <w:abstractNumId w:val="26"/>
  </w:num>
  <w:num w:numId="25">
    <w:abstractNumId w:val="17"/>
  </w:num>
  <w:num w:numId="26">
    <w:abstractNumId w:val="32"/>
  </w:num>
  <w:num w:numId="27">
    <w:abstractNumId w:val="16"/>
  </w:num>
  <w:num w:numId="28">
    <w:abstractNumId w:val="15"/>
  </w:num>
  <w:num w:numId="29">
    <w:abstractNumId w:val="10"/>
  </w:num>
  <w:num w:numId="30">
    <w:abstractNumId w:val="31"/>
  </w:num>
  <w:num w:numId="31">
    <w:abstractNumId w:val="28"/>
  </w:num>
  <w:num w:numId="32">
    <w:abstractNumId w:val="19"/>
  </w:num>
  <w:num w:numId="33">
    <w:abstractNumId w:val="1"/>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E"/>
    <w:rsid w:val="000057F1"/>
    <w:rsid w:val="00095AA3"/>
    <w:rsid w:val="000C7516"/>
    <w:rsid w:val="000F341E"/>
    <w:rsid w:val="00134479"/>
    <w:rsid w:val="00156713"/>
    <w:rsid w:val="001C5FD9"/>
    <w:rsid w:val="002323C6"/>
    <w:rsid w:val="0025690B"/>
    <w:rsid w:val="00296057"/>
    <w:rsid w:val="002A0C01"/>
    <w:rsid w:val="002A6272"/>
    <w:rsid w:val="002D385C"/>
    <w:rsid w:val="0033670C"/>
    <w:rsid w:val="00357F84"/>
    <w:rsid w:val="00395065"/>
    <w:rsid w:val="003E7742"/>
    <w:rsid w:val="004338E6"/>
    <w:rsid w:val="00440DB8"/>
    <w:rsid w:val="00452DE8"/>
    <w:rsid w:val="00556D7C"/>
    <w:rsid w:val="005658AE"/>
    <w:rsid w:val="005D1A36"/>
    <w:rsid w:val="006253A5"/>
    <w:rsid w:val="00631B78"/>
    <w:rsid w:val="0063614A"/>
    <w:rsid w:val="0066202E"/>
    <w:rsid w:val="00706DBD"/>
    <w:rsid w:val="0071058C"/>
    <w:rsid w:val="00716954"/>
    <w:rsid w:val="00737111"/>
    <w:rsid w:val="007B39B0"/>
    <w:rsid w:val="007C08C3"/>
    <w:rsid w:val="007E10D0"/>
    <w:rsid w:val="00817C57"/>
    <w:rsid w:val="00824918"/>
    <w:rsid w:val="008E0B16"/>
    <w:rsid w:val="008E5FE0"/>
    <w:rsid w:val="0093091D"/>
    <w:rsid w:val="00955FBC"/>
    <w:rsid w:val="00972E9E"/>
    <w:rsid w:val="009B7BE7"/>
    <w:rsid w:val="009D2E85"/>
    <w:rsid w:val="009D4560"/>
    <w:rsid w:val="009E745E"/>
    <w:rsid w:val="00A31C35"/>
    <w:rsid w:val="00A6177E"/>
    <w:rsid w:val="00A74275"/>
    <w:rsid w:val="00AB2C8B"/>
    <w:rsid w:val="00AE1D02"/>
    <w:rsid w:val="00AE26C5"/>
    <w:rsid w:val="00B0438F"/>
    <w:rsid w:val="00B24479"/>
    <w:rsid w:val="00B413AB"/>
    <w:rsid w:val="00BA4C16"/>
    <w:rsid w:val="00C240FD"/>
    <w:rsid w:val="00C27255"/>
    <w:rsid w:val="00C367E3"/>
    <w:rsid w:val="00C819C3"/>
    <w:rsid w:val="00C857E5"/>
    <w:rsid w:val="00C90263"/>
    <w:rsid w:val="00CF1656"/>
    <w:rsid w:val="00D86D7E"/>
    <w:rsid w:val="00D91844"/>
    <w:rsid w:val="00DD0813"/>
    <w:rsid w:val="00E8339F"/>
    <w:rsid w:val="00F24F75"/>
    <w:rsid w:val="00F46A82"/>
    <w:rsid w:val="00F74CDD"/>
    <w:rsid w:val="00FB2B64"/>
    <w:rsid w:val="00FC2C9E"/>
    <w:rsid w:val="00FE6DCC"/>
    <w:rsid w:val="00FF6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5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6D7E"/>
    <w:pPr>
      <w:ind w:left="720"/>
      <w:contextualSpacing/>
    </w:pPr>
  </w:style>
  <w:style w:type="character" w:styleId="Hipersaitas">
    <w:name w:val="Hyperlink"/>
    <w:basedOn w:val="Numatytasispastraiposriftas"/>
    <w:uiPriority w:val="99"/>
    <w:unhideWhenUsed/>
    <w:rsid w:val="00AB2C8B"/>
    <w:rPr>
      <w:color w:val="0000FF" w:themeColor="hyperlink"/>
      <w:u w:val="single"/>
    </w:rPr>
  </w:style>
  <w:style w:type="paragraph" w:styleId="Debesliotekstas">
    <w:name w:val="Balloon Text"/>
    <w:basedOn w:val="prastasis"/>
    <w:link w:val="DebesliotekstasDiagrama"/>
    <w:uiPriority w:val="99"/>
    <w:semiHidden/>
    <w:unhideWhenUsed/>
    <w:rsid w:val="007105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5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6D7E"/>
    <w:pPr>
      <w:ind w:left="720"/>
      <w:contextualSpacing/>
    </w:pPr>
  </w:style>
  <w:style w:type="character" w:styleId="Hipersaitas">
    <w:name w:val="Hyperlink"/>
    <w:basedOn w:val="Numatytasispastraiposriftas"/>
    <w:uiPriority w:val="99"/>
    <w:unhideWhenUsed/>
    <w:rsid w:val="00AB2C8B"/>
    <w:rPr>
      <w:color w:val="0000FF" w:themeColor="hyperlink"/>
      <w:u w:val="single"/>
    </w:rPr>
  </w:style>
  <w:style w:type="paragraph" w:styleId="Debesliotekstas">
    <w:name w:val="Balloon Text"/>
    <w:basedOn w:val="prastasis"/>
    <w:link w:val="DebesliotekstasDiagrama"/>
    <w:uiPriority w:val="99"/>
    <w:semiHidden/>
    <w:unhideWhenUsed/>
    <w:rsid w:val="007105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7598</Words>
  <Characters>4332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Rastine</cp:lastModifiedBy>
  <cp:revision>6</cp:revision>
  <cp:lastPrinted>2021-09-13T09:44:00Z</cp:lastPrinted>
  <dcterms:created xsi:type="dcterms:W3CDTF">2021-09-09T12:51:00Z</dcterms:created>
  <dcterms:modified xsi:type="dcterms:W3CDTF">2021-09-13T09:44:00Z</dcterms:modified>
</cp:coreProperties>
</file>