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1E" w:rsidRDefault="00774E6D" w:rsidP="00774E6D">
      <w:pPr>
        <w:spacing w:after="0" w:line="240" w:lineRule="auto"/>
        <w:rPr>
          <w:sz w:val="24"/>
          <w:szCs w:val="24"/>
        </w:rPr>
      </w:pPr>
      <w:r>
        <w:t xml:space="preserve">                                                                                                                           </w:t>
      </w:r>
      <w:r>
        <w:rPr>
          <w:sz w:val="24"/>
          <w:szCs w:val="24"/>
        </w:rPr>
        <w:t>PATVIRTINTA</w:t>
      </w:r>
    </w:p>
    <w:p w:rsidR="00774E6D" w:rsidRDefault="00774E6D" w:rsidP="00774E6D">
      <w:pPr>
        <w:spacing w:after="0" w:line="240" w:lineRule="auto"/>
        <w:rPr>
          <w:sz w:val="24"/>
          <w:szCs w:val="24"/>
        </w:rPr>
      </w:pPr>
      <w:r>
        <w:rPr>
          <w:sz w:val="24"/>
          <w:szCs w:val="24"/>
        </w:rPr>
        <w:t xml:space="preserve">                                                                                                                 Gimnazijos direktoriaus</w:t>
      </w:r>
    </w:p>
    <w:p w:rsidR="00774E6D" w:rsidRDefault="00774E6D" w:rsidP="00774E6D">
      <w:pPr>
        <w:spacing w:after="0" w:line="240" w:lineRule="auto"/>
        <w:rPr>
          <w:sz w:val="24"/>
          <w:szCs w:val="24"/>
        </w:rPr>
      </w:pPr>
      <w:r>
        <w:rPr>
          <w:sz w:val="24"/>
          <w:szCs w:val="24"/>
        </w:rPr>
        <w:t xml:space="preserve">                                                                                                                 2021 m.</w:t>
      </w:r>
      <w:r w:rsidR="00566E8C">
        <w:rPr>
          <w:sz w:val="24"/>
          <w:szCs w:val="24"/>
        </w:rPr>
        <w:t xml:space="preserve"> kovo 2</w:t>
      </w:r>
      <w:r>
        <w:rPr>
          <w:sz w:val="24"/>
          <w:szCs w:val="24"/>
        </w:rPr>
        <w:t xml:space="preserve"> d.</w:t>
      </w:r>
    </w:p>
    <w:p w:rsidR="00774E6D" w:rsidRDefault="00774E6D" w:rsidP="00774E6D">
      <w:pPr>
        <w:spacing w:after="0" w:line="240" w:lineRule="auto"/>
        <w:rPr>
          <w:sz w:val="24"/>
          <w:szCs w:val="24"/>
        </w:rPr>
      </w:pPr>
      <w:r>
        <w:rPr>
          <w:sz w:val="24"/>
          <w:szCs w:val="24"/>
        </w:rPr>
        <w:t xml:space="preserve">                                                                                                                 įsakymu Nr. V – </w:t>
      </w:r>
      <w:r w:rsidR="00566E8C">
        <w:rPr>
          <w:sz w:val="24"/>
          <w:szCs w:val="24"/>
        </w:rPr>
        <w:t>87</w:t>
      </w:r>
      <w:bookmarkStart w:id="0" w:name="_GoBack"/>
      <w:bookmarkEnd w:id="0"/>
    </w:p>
    <w:p w:rsidR="00774E6D" w:rsidRDefault="00774E6D" w:rsidP="00774E6D">
      <w:pPr>
        <w:spacing w:after="0" w:line="240" w:lineRule="auto"/>
        <w:rPr>
          <w:sz w:val="24"/>
          <w:szCs w:val="24"/>
        </w:rPr>
      </w:pPr>
    </w:p>
    <w:p w:rsidR="00774E6D" w:rsidRDefault="00774E6D" w:rsidP="00774E6D">
      <w:pPr>
        <w:spacing w:after="0" w:line="240" w:lineRule="auto"/>
        <w:jc w:val="center"/>
        <w:rPr>
          <w:b/>
          <w:sz w:val="24"/>
          <w:szCs w:val="24"/>
        </w:rPr>
      </w:pPr>
      <w:r w:rsidRPr="00774E6D">
        <w:rPr>
          <w:b/>
          <w:sz w:val="24"/>
          <w:szCs w:val="24"/>
        </w:rPr>
        <w:t>PAGĖGIŲ SAV. VILKYŠKIŲ JOHANESO BOBROVSKIO GIMNAZIJOS DALYKŲ, DALYKŲ KURSŲ, DALYKŲ MODULIŲ, PASIRENKAMŲJŲ DALYKŲ PASIRINKIMO, KEITIMO TVARKOS APRAŠAS</w:t>
      </w:r>
    </w:p>
    <w:p w:rsidR="00774E6D" w:rsidRDefault="00774E6D" w:rsidP="00774E6D">
      <w:pPr>
        <w:spacing w:after="0" w:line="240" w:lineRule="auto"/>
        <w:jc w:val="center"/>
        <w:rPr>
          <w:b/>
          <w:sz w:val="24"/>
          <w:szCs w:val="24"/>
        </w:rPr>
      </w:pPr>
    </w:p>
    <w:p w:rsidR="00774E6D" w:rsidRDefault="00774E6D" w:rsidP="00774E6D">
      <w:pPr>
        <w:spacing w:after="0" w:line="240" w:lineRule="auto"/>
        <w:jc w:val="center"/>
        <w:rPr>
          <w:b/>
          <w:sz w:val="24"/>
          <w:szCs w:val="24"/>
        </w:rPr>
      </w:pPr>
      <w:r>
        <w:rPr>
          <w:b/>
          <w:sz w:val="24"/>
          <w:szCs w:val="24"/>
        </w:rPr>
        <w:t>I.BENDROSIOS NUOSTATOS</w:t>
      </w:r>
    </w:p>
    <w:p w:rsidR="00774E6D" w:rsidRDefault="00774E6D" w:rsidP="00774E6D">
      <w:pPr>
        <w:spacing w:after="0" w:line="240" w:lineRule="auto"/>
        <w:rPr>
          <w:b/>
          <w:sz w:val="24"/>
          <w:szCs w:val="24"/>
        </w:rPr>
      </w:pPr>
    </w:p>
    <w:p w:rsidR="00774E6D" w:rsidRDefault="00774E6D" w:rsidP="00774E6D">
      <w:pPr>
        <w:pStyle w:val="Sraopastraipa"/>
        <w:numPr>
          <w:ilvl w:val="0"/>
          <w:numId w:val="1"/>
        </w:numPr>
        <w:spacing w:after="0" w:line="240" w:lineRule="auto"/>
        <w:rPr>
          <w:sz w:val="24"/>
          <w:szCs w:val="24"/>
        </w:rPr>
      </w:pPr>
      <w:r>
        <w:rPr>
          <w:sz w:val="24"/>
          <w:szCs w:val="24"/>
        </w:rPr>
        <w:t>Dalykų, dalykų kursų, dalykų modulių, pasirenkamųjų dalykų pasirinkimo ir keitimo tvarkos aprašas nustato dalykų kursų (bendrojo ir išplėstinio), pasirenkamųjų dalykų, dalykų modulių keitimo tvarką III – IV gimnazijos klasėse.</w:t>
      </w:r>
    </w:p>
    <w:p w:rsidR="00774E6D" w:rsidRDefault="00774E6D" w:rsidP="00774E6D">
      <w:pPr>
        <w:pStyle w:val="Sraopastraipa"/>
        <w:numPr>
          <w:ilvl w:val="0"/>
          <w:numId w:val="1"/>
        </w:numPr>
        <w:spacing w:after="0" w:line="240" w:lineRule="auto"/>
        <w:rPr>
          <w:sz w:val="24"/>
          <w:szCs w:val="24"/>
        </w:rPr>
      </w:pPr>
      <w:r>
        <w:rPr>
          <w:sz w:val="24"/>
          <w:szCs w:val="24"/>
        </w:rPr>
        <w:t>Aprašas gali būti keičiamas gimnazijos direktoriaus įsakymu.</w:t>
      </w:r>
    </w:p>
    <w:p w:rsidR="00774E6D" w:rsidRDefault="00774E6D" w:rsidP="00774E6D">
      <w:pPr>
        <w:pStyle w:val="Sraopastraipa"/>
        <w:spacing w:after="0" w:line="240" w:lineRule="auto"/>
        <w:rPr>
          <w:sz w:val="24"/>
          <w:szCs w:val="24"/>
        </w:rPr>
      </w:pPr>
    </w:p>
    <w:p w:rsidR="00774E6D" w:rsidRDefault="00774E6D" w:rsidP="00774E6D">
      <w:pPr>
        <w:pStyle w:val="Sraopastraipa"/>
        <w:spacing w:after="0" w:line="240" w:lineRule="auto"/>
        <w:jc w:val="center"/>
        <w:rPr>
          <w:b/>
          <w:sz w:val="24"/>
          <w:szCs w:val="24"/>
        </w:rPr>
      </w:pPr>
      <w:r w:rsidRPr="00774E6D">
        <w:rPr>
          <w:b/>
          <w:sz w:val="24"/>
          <w:szCs w:val="24"/>
        </w:rPr>
        <w:t>II. DALYKŲ, DALYKŲ KURSŲ, PASIRENKAMŲJŲ DALYKŲ, MODULIŲ PASIRINKIMO TVARKA</w:t>
      </w:r>
    </w:p>
    <w:p w:rsidR="00774E6D" w:rsidRDefault="00774E6D" w:rsidP="00774E6D">
      <w:pPr>
        <w:spacing w:after="0" w:line="240" w:lineRule="auto"/>
        <w:rPr>
          <w:sz w:val="24"/>
          <w:szCs w:val="24"/>
        </w:rPr>
      </w:pPr>
    </w:p>
    <w:p w:rsidR="00774E6D" w:rsidRDefault="00774E6D" w:rsidP="00774E6D">
      <w:pPr>
        <w:pStyle w:val="Sraopastraipa"/>
        <w:numPr>
          <w:ilvl w:val="0"/>
          <w:numId w:val="1"/>
        </w:numPr>
        <w:spacing w:after="0" w:line="240" w:lineRule="auto"/>
        <w:rPr>
          <w:sz w:val="24"/>
          <w:szCs w:val="24"/>
        </w:rPr>
      </w:pPr>
      <w:r>
        <w:rPr>
          <w:sz w:val="24"/>
          <w:szCs w:val="24"/>
        </w:rPr>
        <w:t>Vidurinio ugdymo programą sudaro privalomieji ir pasirenkamieji bendrojo ugdymo dalykai.</w:t>
      </w:r>
    </w:p>
    <w:p w:rsidR="00774E6D" w:rsidRDefault="000E1925" w:rsidP="00774E6D">
      <w:pPr>
        <w:pStyle w:val="Sraopastraipa"/>
        <w:numPr>
          <w:ilvl w:val="0"/>
          <w:numId w:val="1"/>
        </w:numPr>
        <w:spacing w:after="0" w:line="240" w:lineRule="auto"/>
        <w:rPr>
          <w:sz w:val="24"/>
          <w:szCs w:val="24"/>
        </w:rPr>
      </w:pPr>
      <w:r>
        <w:rPr>
          <w:sz w:val="24"/>
          <w:szCs w:val="24"/>
        </w:rPr>
        <w:t>Mokiniai ugdomi pagal jų individualius ugdymo planus, kuriuos sudaro privalomieji bendrojo ugdymo dalykai ir mokinio pasirinktas ugdymo turinys. Mokinių individualūs planai skiriasi privalomai nuo vidurinio ugdymo programos ir mokinio planuojamos tolesnio mokymosi, studijų ar veiklos krypties:</w:t>
      </w:r>
    </w:p>
    <w:p w:rsidR="000E1925" w:rsidRDefault="000E1925" w:rsidP="000E1925">
      <w:pPr>
        <w:pStyle w:val="Sraopastraipa"/>
        <w:numPr>
          <w:ilvl w:val="1"/>
          <w:numId w:val="1"/>
        </w:numPr>
        <w:spacing w:after="0" w:line="240" w:lineRule="auto"/>
        <w:rPr>
          <w:sz w:val="24"/>
          <w:szCs w:val="24"/>
        </w:rPr>
      </w:pPr>
      <w:r>
        <w:rPr>
          <w:sz w:val="24"/>
          <w:szCs w:val="24"/>
        </w:rPr>
        <w:t>Mokinio, kuris mokosi pagal vidurinio ugdymo programą, privalomieji bendrojo ugdymo dalykai sudaro ne mažiau kaip 60% viso mokinio pamokų laiko, pasirinktas ugdymo turinys – pasirenkamieji bendrojo ugdymo dalykai, jų kursai, moduliai, kiti pasirenkamieji dalykai, specialiuosius ugdymosi poreikius tenkinančios pamokos ir kita – apie 40% viso mokinio pamokų laiko.</w:t>
      </w:r>
    </w:p>
    <w:p w:rsidR="000E1925" w:rsidRDefault="000E1925" w:rsidP="000E1925">
      <w:pPr>
        <w:pStyle w:val="Sraopastraipa"/>
        <w:numPr>
          <w:ilvl w:val="0"/>
          <w:numId w:val="1"/>
        </w:numPr>
        <w:spacing w:after="0" w:line="240" w:lineRule="auto"/>
        <w:rPr>
          <w:sz w:val="24"/>
          <w:szCs w:val="24"/>
        </w:rPr>
      </w:pPr>
      <w:r>
        <w:rPr>
          <w:sz w:val="24"/>
          <w:szCs w:val="24"/>
        </w:rPr>
        <w:t>Mokiniui privalomieji bendrojo ugdymo dalykų kursai:</w:t>
      </w:r>
    </w:p>
    <w:p w:rsidR="000E1925" w:rsidRDefault="000E1925" w:rsidP="000E1925">
      <w:pPr>
        <w:pStyle w:val="Sraopastraipa"/>
        <w:numPr>
          <w:ilvl w:val="1"/>
          <w:numId w:val="1"/>
        </w:numPr>
        <w:spacing w:after="0" w:line="240" w:lineRule="auto"/>
        <w:rPr>
          <w:sz w:val="24"/>
          <w:szCs w:val="24"/>
        </w:rPr>
      </w:pPr>
      <w:r>
        <w:rPr>
          <w:sz w:val="24"/>
          <w:szCs w:val="24"/>
        </w:rPr>
        <w:t>Dorinio ugdymo (etikos ar tradicinės religinės bendruomenės tikybos);</w:t>
      </w:r>
    </w:p>
    <w:p w:rsidR="000E1925" w:rsidRDefault="000E1925" w:rsidP="000E1925">
      <w:pPr>
        <w:pStyle w:val="Sraopastraipa"/>
        <w:numPr>
          <w:ilvl w:val="1"/>
          <w:numId w:val="1"/>
        </w:numPr>
        <w:spacing w:after="0" w:line="240" w:lineRule="auto"/>
        <w:rPr>
          <w:sz w:val="24"/>
          <w:szCs w:val="24"/>
        </w:rPr>
      </w:pPr>
      <w:r>
        <w:rPr>
          <w:sz w:val="24"/>
          <w:szCs w:val="24"/>
        </w:rPr>
        <w:t>Lietuvių kalbos ir literatūros;</w:t>
      </w:r>
    </w:p>
    <w:p w:rsidR="000E1925" w:rsidRDefault="000E1925" w:rsidP="000E1925">
      <w:pPr>
        <w:pStyle w:val="Sraopastraipa"/>
        <w:numPr>
          <w:ilvl w:val="1"/>
          <w:numId w:val="1"/>
        </w:numPr>
        <w:spacing w:after="0" w:line="240" w:lineRule="auto"/>
        <w:rPr>
          <w:sz w:val="24"/>
          <w:szCs w:val="24"/>
        </w:rPr>
      </w:pPr>
      <w:r>
        <w:rPr>
          <w:sz w:val="24"/>
          <w:szCs w:val="24"/>
        </w:rPr>
        <w:t>Užsienio kalbos (anglų k.);</w:t>
      </w:r>
    </w:p>
    <w:p w:rsidR="000E1925" w:rsidRDefault="000E1925" w:rsidP="000E1925">
      <w:pPr>
        <w:pStyle w:val="Sraopastraipa"/>
        <w:numPr>
          <w:ilvl w:val="1"/>
          <w:numId w:val="1"/>
        </w:numPr>
        <w:spacing w:after="0" w:line="240" w:lineRule="auto"/>
        <w:rPr>
          <w:sz w:val="24"/>
          <w:szCs w:val="24"/>
        </w:rPr>
      </w:pPr>
      <w:r>
        <w:rPr>
          <w:sz w:val="24"/>
          <w:szCs w:val="24"/>
        </w:rPr>
        <w:t>Matematikos;</w:t>
      </w:r>
    </w:p>
    <w:p w:rsidR="000E1925" w:rsidRDefault="000E1925" w:rsidP="000E1925">
      <w:pPr>
        <w:pStyle w:val="Sraopastraipa"/>
        <w:numPr>
          <w:ilvl w:val="1"/>
          <w:numId w:val="1"/>
        </w:numPr>
        <w:spacing w:after="0" w:line="240" w:lineRule="auto"/>
        <w:rPr>
          <w:sz w:val="24"/>
          <w:szCs w:val="24"/>
        </w:rPr>
      </w:pPr>
      <w:r>
        <w:rPr>
          <w:sz w:val="24"/>
          <w:szCs w:val="24"/>
        </w:rPr>
        <w:t>Mokinio pasirinkto ne mažiau kaip vieno socialinio ugdymo srities dalyko (istorijos, geografijos);</w:t>
      </w:r>
    </w:p>
    <w:p w:rsidR="000E1925" w:rsidRDefault="000E1925" w:rsidP="000E1925">
      <w:pPr>
        <w:pStyle w:val="Sraopastraipa"/>
        <w:numPr>
          <w:ilvl w:val="1"/>
          <w:numId w:val="1"/>
        </w:numPr>
        <w:spacing w:after="0" w:line="240" w:lineRule="auto"/>
        <w:rPr>
          <w:sz w:val="24"/>
          <w:szCs w:val="24"/>
        </w:rPr>
      </w:pPr>
      <w:r>
        <w:rPr>
          <w:sz w:val="24"/>
          <w:szCs w:val="24"/>
        </w:rPr>
        <w:t>Mokinio pasirinkto ne mažiau kaip vieno gamtamokslinio ugdymo srities dalyko (biologijos, fizikos, chemijos);</w:t>
      </w:r>
    </w:p>
    <w:p w:rsidR="000E1925" w:rsidRDefault="000E1925" w:rsidP="000E1925">
      <w:pPr>
        <w:pStyle w:val="Sraopastraipa"/>
        <w:numPr>
          <w:ilvl w:val="1"/>
          <w:numId w:val="1"/>
        </w:numPr>
        <w:spacing w:after="0" w:line="240" w:lineRule="auto"/>
        <w:rPr>
          <w:sz w:val="24"/>
          <w:szCs w:val="24"/>
        </w:rPr>
      </w:pPr>
      <w:r>
        <w:rPr>
          <w:sz w:val="24"/>
          <w:szCs w:val="24"/>
        </w:rPr>
        <w:t>Mokinio pasirinkto ne mažiau kaip vieno meninio</w:t>
      </w:r>
      <w:r w:rsidR="00EF2D39">
        <w:rPr>
          <w:sz w:val="24"/>
          <w:szCs w:val="24"/>
        </w:rPr>
        <w:t xml:space="preserve"> ugdymo srities dalyko (dailės, muzikos, šokio) kurso arba vieno iš technologijų programos krypčių ( taikomojo meno, turizmo ir mitybos, verslo ir vadybos) dalyko;</w:t>
      </w:r>
    </w:p>
    <w:p w:rsidR="00EF2D39" w:rsidRDefault="00EF2D39" w:rsidP="000E1925">
      <w:pPr>
        <w:pStyle w:val="Sraopastraipa"/>
        <w:numPr>
          <w:ilvl w:val="1"/>
          <w:numId w:val="1"/>
        </w:numPr>
        <w:spacing w:after="0" w:line="240" w:lineRule="auto"/>
        <w:rPr>
          <w:sz w:val="24"/>
          <w:szCs w:val="24"/>
        </w:rPr>
      </w:pPr>
      <w:r>
        <w:rPr>
          <w:sz w:val="24"/>
          <w:szCs w:val="24"/>
        </w:rPr>
        <w:t>Fizinio ugdymo ( bendrojo fizinio ugdymo, krepšinio, tinklinio).</w:t>
      </w:r>
    </w:p>
    <w:p w:rsidR="00EF2D39" w:rsidRDefault="000C0BAF" w:rsidP="00EF2D39">
      <w:pPr>
        <w:pStyle w:val="Sraopastraipa"/>
        <w:numPr>
          <w:ilvl w:val="0"/>
          <w:numId w:val="1"/>
        </w:numPr>
        <w:spacing w:after="0" w:line="240" w:lineRule="auto"/>
        <w:rPr>
          <w:sz w:val="24"/>
          <w:szCs w:val="24"/>
        </w:rPr>
      </w:pPr>
      <w:r>
        <w:rPr>
          <w:sz w:val="24"/>
          <w:szCs w:val="24"/>
        </w:rPr>
        <w:t>Minimalus privalomas mokinio pamokų skaičius – 28 savaitinės pamokos.</w:t>
      </w:r>
    </w:p>
    <w:p w:rsidR="000C0BAF" w:rsidRDefault="000C0BAF" w:rsidP="00EF2D39">
      <w:pPr>
        <w:pStyle w:val="Sraopastraipa"/>
        <w:numPr>
          <w:ilvl w:val="0"/>
          <w:numId w:val="1"/>
        </w:numPr>
        <w:spacing w:after="0" w:line="240" w:lineRule="auto"/>
        <w:rPr>
          <w:sz w:val="24"/>
          <w:szCs w:val="24"/>
        </w:rPr>
      </w:pPr>
      <w:r>
        <w:rPr>
          <w:sz w:val="24"/>
          <w:szCs w:val="24"/>
        </w:rPr>
        <w:t>Mokinys per dvejus metus turi mokytis ne mažiau kaip 8 bendrojo ugdymo dalykus. Pasirenkamieji bendrojo ugdymo dalykų moduliai nėra skaičiuojami kaip atskiri dalykai.</w:t>
      </w:r>
    </w:p>
    <w:p w:rsidR="000C0BAF" w:rsidRDefault="000C0BAF" w:rsidP="00EF2D39">
      <w:pPr>
        <w:pStyle w:val="Sraopastraipa"/>
        <w:numPr>
          <w:ilvl w:val="0"/>
          <w:numId w:val="1"/>
        </w:numPr>
        <w:spacing w:after="0" w:line="240" w:lineRule="auto"/>
        <w:rPr>
          <w:sz w:val="24"/>
          <w:szCs w:val="24"/>
        </w:rPr>
      </w:pPr>
      <w:r>
        <w:rPr>
          <w:sz w:val="24"/>
          <w:szCs w:val="24"/>
        </w:rPr>
        <w:t>Kandidatas į trečią gimnazijos klasę individualų ugdymo planą susidaro šia tvarka:</w:t>
      </w:r>
    </w:p>
    <w:p w:rsidR="000C0BAF" w:rsidRDefault="000C0BAF" w:rsidP="000C0BAF">
      <w:pPr>
        <w:pStyle w:val="Sraopastraipa"/>
        <w:numPr>
          <w:ilvl w:val="1"/>
          <w:numId w:val="1"/>
        </w:numPr>
        <w:spacing w:after="0" w:line="240" w:lineRule="auto"/>
        <w:rPr>
          <w:sz w:val="24"/>
          <w:szCs w:val="24"/>
        </w:rPr>
      </w:pPr>
      <w:r>
        <w:rPr>
          <w:sz w:val="24"/>
          <w:szCs w:val="24"/>
        </w:rPr>
        <w:t>Pasirenka vieną iš mokyklos siūlomų ugdymo planų pagal numatomą studijų sritį;</w:t>
      </w:r>
    </w:p>
    <w:p w:rsidR="000C0BAF" w:rsidRDefault="000C0BAF" w:rsidP="000C0BAF">
      <w:pPr>
        <w:pStyle w:val="Sraopastraipa"/>
        <w:numPr>
          <w:ilvl w:val="1"/>
          <w:numId w:val="1"/>
        </w:numPr>
        <w:spacing w:after="0" w:line="240" w:lineRule="auto"/>
        <w:rPr>
          <w:sz w:val="24"/>
          <w:szCs w:val="24"/>
        </w:rPr>
      </w:pPr>
      <w:r>
        <w:rPr>
          <w:sz w:val="24"/>
          <w:szCs w:val="24"/>
        </w:rPr>
        <w:t>Pasirenka ugdymo plane numatytas alternatyvas: dalykus, dalykų kursus, dalykų modulius, pasirenkamus dalykus;</w:t>
      </w:r>
    </w:p>
    <w:p w:rsidR="000C0BAF" w:rsidRDefault="000C0BAF" w:rsidP="000C0BAF">
      <w:pPr>
        <w:pStyle w:val="Sraopastraipa"/>
        <w:numPr>
          <w:ilvl w:val="1"/>
          <w:numId w:val="1"/>
        </w:numPr>
        <w:spacing w:after="0" w:line="240" w:lineRule="auto"/>
        <w:rPr>
          <w:sz w:val="24"/>
          <w:szCs w:val="24"/>
        </w:rPr>
      </w:pPr>
      <w:r>
        <w:rPr>
          <w:sz w:val="24"/>
          <w:szCs w:val="24"/>
        </w:rPr>
        <w:t xml:space="preserve">Derindamas su direktoriumi ar jo įgaliotu direktoriaus pavaduotoju ugdymui, konsultuojančiu individualaus ugdymo plano sudarymo klausimais, renkasi nenumatytus </w:t>
      </w:r>
      <w:r>
        <w:rPr>
          <w:sz w:val="24"/>
          <w:szCs w:val="24"/>
        </w:rPr>
        <w:lastRenderedPageBreak/>
        <w:t>pasirinktame ugdymo plane dalykus, dalykų kursus, dalykų modulius, pasirenkamuosius dalykus.</w:t>
      </w:r>
    </w:p>
    <w:p w:rsidR="000C0BAF" w:rsidRDefault="000C0BAF" w:rsidP="000C0BAF">
      <w:pPr>
        <w:pStyle w:val="Sraopastraipa"/>
        <w:numPr>
          <w:ilvl w:val="0"/>
          <w:numId w:val="1"/>
        </w:numPr>
        <w:spacing w:after="0" w:line="240" w:lineRule="auto"/>
        <w:rPr>
          <w:sz w:val="24"/>
          <w:szCs w:val="24"/>
        </w:rPr>
      </w:pPr>
      <w:r>
        <w:rPr>
          <w:sz w:val="24"/>
          <w:szCs w:val="24"/>
        </w:rPr>
        <w:t>Mokinius individualaus ugdymo plano pasirinkimo (sudarymo) klausimais</w:t>
      </w:r>
      <w:r w:rsidR="00EA1D9E">
        <w:rPr>
          <w:sz w:val="24"/>
          <w:szCs w:val="24"/>
        </w:rPr>
        <w:t xml:space="preserve"> konsultuoja karjeros koordinatorė, direktoriaus pavaduotoja ugdymui. Mokiniams rekomenduojama dėl individualaus ugdymo plano sudarymo pasitarti su tėvais, mokytojais.</w:t>
      </w:r>
    </w:p>
    <w:p w:rsidR="00EA1D9E" w:rsidRDefault="00EA1D9E" w:rsidP="000C0BAF">
      <w:pPr>
        <w:pStyle w:val="Sraopastraipa"/>
        <w:numPr>
          <w:ilvl w:val="0"/>
          <w:numId w:val="1"/>
        </w:numPr>
        <w:spacing w:after="0" w:line="240" w:lineRule="auto"/>
        <w:rPr>
          <w:sz w:val="24"/>
          <w:szCs w:val="24"/>
        </w:rPr>
      </w:pPr>
      <w:r>
        <w:rPr>
          <w:sz w:val="24"/>
          <w:szCs w:val="24"/>
        </w:rPr>
        <w:t xml:space="preserve">Mokinio apsisprendimas dėl individualaus ugdymo plano pasirinkimo turi būti patvirtintas mokinio ir direktoriaus pavaduotojo ugdymui parašais. </w:t>
      </w:r>
    </w:p>
    <w:p w:rsidR="00EA1D9E" w:rsidRDefault="00EA1D9E" w:rsidP="00EA1D9E">
      <w:pPr>
        <w:pStyle w:val="Sraopastraipa"/>
        <w:spacing w:after="0" w:line="240" w:lineRule="auto"/>
        <w:rPr>
          <w:sz w:val="24"/>
          <w:szCs w:val="24"/>
        </w:rPr>
      </w:pPr>
    </w:p>
    <w:p w:rsidR="00EA1D9E" w:rsidRDefault="00EA1D9E" w:rsidP="00EA1D9E">
      <w:pPr>
        <w:pStyle w:val="Sraopastraipa"/>
        <w:spacing w:after="0" w:line="240" w:lineRule="auto"/>
        <w:jc w:val="center"/>
        <w:rPr>
          <w:b/>
          <w:sz w:val="24"/>
          <w:szCs w:val="24"/>
        </w:rPr>
      </w:pPr>
      <w:r w:rsidRPr="00EA1D9E">
        <w:rPr>
          <w:b/>
          <w:sz w:val="24"/>
          <w:szCs w:val="24"/>
        </w:rPr>
        <w:t>III. DALYKŲ, DALYKŲ KURSŲ, PASIRENKAMŲJŲ DALYKŲ, DALYKŲ MODULIŲ KEITIMO TVARKA</w:t>
      </w:r>
    </w:p>
    <w:p w:rsidR="00EA1D9E" w:rsidRDefault="00EA1D9E" w:rsidP="00EA1D9E">
      <w:pPr>
        <w:pStyle w:val="Sraopastraipa"/>
        <w:numPr>
          <w:ilvl w:val="0"/>
          <w:numId w:val="1"/>
        </w:numPr>
        <w:spacing w:after="0" w:line="240" w:lineRule="auto"/>
        <w:rPr>
          <w:sz w:val="24"/>
          <w:szCs w:val="24"/>
        </w:rPr>
      </w:pPr>
      <w:r>
        <w:rPr>
          <w:sz w:val="24"/>
          <w:szCs w:val="24"/>
        </w:rPr>
        <w:t>Gimnazija sudaro mokiniams galimybę keisti dalykus, dalykų kursus, pasirenkamuosius dalykus, dalykų modulius, laikantis nustatytos tvarkos:</w:t>
      </w:r>
    </w:p>
    <w:p w:rsidR="00EA1D9E" w:rsidRDefault="00546EAD" w:rsidP="00EA1D9E">
      <w:pPr>
        <w:pStyle w:val="Sraopastraipa"/>
        <w:numPr>
          <w:ilvl w:val="1"/>
          <w:numId w:val="1"/>
        </w:numPr>
        <w:spacing w:after="0" w:line="240" w:lineRule="auto"/>
        <w:rPr>
          <w:sz w:val="24"/>
          <w:szCs w:val="24"/>
        </w:rPr>
      </w:pPr>
      <w:r>
        <w:rPr>
          <w:sz w:val="24"/>
          <w:szCs w:val="24"/>
        </w:rPr>
        <w:t>Trečioje gimnazijos klasėje keisti dalykus, pasirenkamuosius dalykus  leidžiama iki spalio 1 dienos.</w:t>
      </w:r>
    </w:p>
    <w:p w:rsidR="00546EAD" w:rsidRDefault="00546EAD" w:rsidP="00EA1D9E">
      <w:pPr>
        <w:pStyle w:val="Sraopastraipa"/>
        <w:numPr>
          <w:ilvl w:val="1"/>
          <w:numId w:val="1"/>
        </w:numPr>
        <w:spacing w:after="0" w:line="240" w:lineRule="auto"/>
        <w:rPr>
          <w:sz w:val="24"/>
          <w:szCs w:val="24"/>
        </w:rPr>
      </w:pPr>
      <w:r>
        <w:rPr>
          <w:sz w:val="24"/>
          <w:szCs w:val="24"/>
        </w:rPr>
        <w:t>Trečioje gimnazijos klasėje atsisakyti dalykų, pakeisti dalykų kursus galima pusmečių arba mokslo metų pabaigoje;</w:t>
      </w:r>
    </w:p>
    <w:p w:rsidR="00546EAD" w:rsidRDefault="00546EAD" w:rsidP="00EA1D9E">
      <w:pPr>
        <w:pStyle w:val="Sraopastraipa"/>
        <w:numPr>
          <w:ilvl w:val="1"/>
          <w:numId w:val="1"/>
        </w:numPr>
        <w:spacing w:after="0" w:line="240" w:lineRule="auto"/>
        <w:rPr>
          <w:sz w:val="24"/>
          <w:szCs w:val="24"/>
        </w:rPr>
      </w:pPr>
      <w:r>
        <w:rPr>
          <w:sz w:val="24"/>
          <w:szCs w:val="24"/>
        </w:rPr>
        <w:t>Ketvirtos gimnazijos klasės mokiniams keisti dalykus, dalykų kursus, pasirenkamuosius dalykus nebeleidžiama; dalykų modulius galima pasirinkti ar atsisakyti iki spalio 1 dienos.</w:t>
      </w:r>
    </w:p>
    <w:p w:rsidR="00546EAD" w:rsidRDefault="00D56ABE" w:rsidP="00546EAD">
      <w:pPr>
        <w:pStyle w:val="Sraopastraipa"/>
        <w:numPr>
          <w:ilvl w:val="0"/>
          <w:numId w:val="1"/>
        </w:numPr>
        <w:spacing w:after="0" w:line="240" w:lineRule="auto"/>
        <w:rPr>
          <w:sz w:val="24"/>
          <w:szCs w:val="24"/>
        </w:rPr>
      </w:pPr>
      <w:r>
        <w:rPr>
          <w:sz w:val="24"/>
          <w:szCs w:val="24"/>
        </w:rPr>
        <w:t>Reikalavimai papildomai pasirenkant, atsisakant ar keičiant dalykus, dalykų kursus, pasirenkamuosius dalykus, dalykų modulius:</w:t>
      </w:r>
    </w:p>
    <w:p w:rsidR="00D56ABE" w:rsidRDefault="00D56ABE" w:rsidP="00D56ABE">
      <w:pPr>
        <w:pStyle w:val="Sraopastraipa"/>
        <w:numPr>
          <w:ilvl w:val="1"/>
          <w:numId w:val="1"/>
        </w:numPr>
        <w:spacing w:after="0" w:line="240" w:lineRule="auto"/>
        <w:rPr>
          <w:sz w:val="24"/>
          <w:szCs w:val="24"/>
        </w:rPr>
      </w:pPr>
      <w:r>
        <w:rPr>
          <w:sz w:val="24"/>
          <w:szCs w:val="24"/>
        </w:rPr>
        <w:t>Mokinys motyvuotą prašymą teikia gimnazijos direktoriui dėl dalykų, dalykų kursų, pasirenkamųjų dalykų, dalykų modulių pakeitimo (atsisakymo ar papildomo pasirinkimo) privalo pateikti iki rugsėjo 25 dienos;</w:t>
      </w:r>
    </w:p>
    <w:p w:rsidR="00D56ABE" w:rsidRDefault="00D56ABE" w:rsidP="00D56ABE">
      <w:pPr>
        <w:pStyle w:val="Sraopastraipa"/>
        <w:numPr>
          <w:ilvl w:val="1"/>
          <w:numId w:val="1"/>
        </w:numPr>
        <w:spacing w:after="0" w:line="240" w:lineRule="auto"/>
        <w:rPr>
          <w:sz w:val="24"/>
          <w:szCs w:val="24"/>
        </w:rPr>
      </w:pPr>
      <w:r>
        <w:rPr>
          <w:sz w:val="24"/>
          <w:szCs w:val="24"/>
        </w:rPr>
        <w:t>Direktoriaus pavaduotoja ugdymui iki spalio 1 dienos informuoja mokinius apie prašymų tenkinimą ir nurodo mokytoją, į kurį mokinys turi kreiptis dėl programų skirtumų, konsultacijų, atsiskaitymo būdų ir terminų;</w:t>
      </w:r>
    </w:p>
    <w:p w:rsidR="00D56ABE" w:rsidRDefault="00D56ABE" w:rsidP="00D56ABE">
      <w:pPr>
        <w:pStyle w:val="Sraopastraipa"/>
        <w:numPr>
          <w:ilvl w:val="1"/>
          <w:numId w:val="1"/>
        </w:numPr>
        <w:spacing w:after="0" w:line="240" w:lineRule="auto"/>
        <w:rPr>
          <w:sz w:val="24"/>
          <w:szCs w:val="24"/>
        </w:rPr>
      </w:pPr>
      <w:r>
        <w:rPr>
          <w:sz w:val="24"/>
          <w:szCs w:val="24"/>
        </w:rPr>
        <w:t>Gavęs teigiamą atsakymą dėl programos ar dalyko kurso keitimo, mokinys privalo savarankiškai pasirengti išlaikyti įskaitą;</w:t>
      </w:r>
    </w:p>
    <w:p w:rsidR="00D56ABE" w:rsidRDefault="00D56ABE" w:rsidP="00D56ABE">
      <w:pPr>
        <w:pStyle w:val="Sraopastraipa"/>
        <w:numPr>
          <w:ilvl w:val="1"/>
          <w:numId w:val="1"/>
        </w:numPr>
        <w:spacing w:after="0" w:line="240" w:lineRule="auto"/>
        <w:rPr>
          <w:sz w:val="24"/>
          <w:szCs w:val="24"/>
        </w:rPr>
      </w:pPr>
      <w:r>
        <w:rPr>
          <w:sz w:val="24"/>
          <w:szCs w:val="24"/>
        </w:rPr>
        <w:t xml:space="preserve">Pereidamas iš bendrojo kurso į išplėstinį ar papildomai pasirinkdamas dalykus, dalykų modulius, pasirenkamuosius dalykus mokinys privalo išlaikyti įskaitą iš kursų skirtumo ar nesimokytos programos dalies. </w:t>
      </w:r>
    </w:p>
    <w:p w:rsidR="00D56ABE" w:rsidRDefault="00D56ABE" w:rsidP="00D56ABE">
      <w:pPr>
        <w:pStyle w:val="Sraopastraipa"/>
        <w:numPr>
          <w:ilvl w:val="1"/>
          <w:numId w:val="1"/>
        </w:numPr>
        <w:spacing w:after="0" w:line="240" w:lineRule="auto"/>
        <w:rPr>
          <w:sz w:val="24"/>
          <w:szCs w:val="24"/>
        </w:rPr>
      </w:pPr>
      <w:r>
        <w:rPr>
          <w:sz w:val="24"/>
          <w:szCs w:val="24"/>
        </w:rPr>
        <w:t>Pereinant iš išplėstinio kurso į bendrąjį, įskaitos</w:t>
      </w:r>
      <w:r w:rsidR="00566E8C">
        <w:rPr>
          <w:sz w:val="24"/>
          <w:szCs w:val="24"/>
        </w:rPr>
        <w:t xml:space="preserve"> laikyti nereikia;</w:t>
      </w:r>
    </w:p>
    <w:p w:rsidR="00566E8C" w:rsidRDefault="00566E8C" w:rsidP="00D56ABE">
      <w:pPr>
        <w:pStyle w:val="Sraopastraipa"/>
        <w:numPr>
          <w:ilvl w:val="1"/>
          <w:numId w:val="1"/>
        </w:numPr>
        <w:spacing w:after="0" w:line="240" w:lineRule="auto"/>
        <w:rPr>
          <w:sz w:val="24"/>
          <w:szCs w:val="24"/>
        </w:rPr>
      </w:pPr>
      <w:r>
        <w:rPr>
          <w:sz w:val="24"/>
          <w:szCs w:val="24"/>
        </w:rPr>
        <w:t>Individualus ugdymo planas mokiniui keičiamas tik tuo atveju, jei įskaitos įvertinimas yra teigiamas;</w:t>
      </w:r>
    </w:p>
    <w:p w:rsidR="00566E8C" w:rsidRDefault="00566E8C" w:rsidP="00D56ABE">
      <w:pPr>
        <w:pStyle w:val="Sraopastraipa"/>
        <w:numPr>
          <w:ilvl w:val="1"/>
          <w:numId w:val="1"/>
        </w:numPr>
        <w:spacing w:after="0" w:line="240" w:lineRule="auto"/>
        <w:rPr>
          <w:sz w:val="24"/>
          <w:szCs w:val="24"/>
        </w:rPr>
      </w:pPr>
      <w:r>
        <w:rPr>
          <w:sz w:val="24"/>
          <w:szCs w:val="24"/>
        </w:rPr>
        <w:t>Mokinys, atsiskaitę iš dalyko programos, pasirenkamojo dalyko, dalyko modulio nesimokytos dalies ar dalyko programos bendrojo ir išplėstinio kursų skirtumo, vadovaujantis gimnazijos direktoriaus įsakymu, pagal pakeistą dalyko, pasirenkamojo dalyko, dalyko modulio programą ar išplėstinį programos kursą pradeda mokytis nuo direktoriaus įsakyme nurodytos datos.</w:t>
      </w:r>
    </w:p>
    <w:p w:rsidR="00566E8C" w:rsidRDefault="00566E8C" w:rsidP="00566E8C">
      <w:pPr>
        <w:pStyle w:val="Sraopastraipa"/>
        <w:spacing w:after="0" w:line="240" w:lineRule="auto"/>
        <w:rPr>
          <w:sz w:val="24"/>
          <w:szCs w:val="24"/>
        </w:rPr>
      </w:pPr>
    </w:p>
    <w:p w:rsidR="00566E8C" w:rsidRDefault="00566E8C" w:rsidP="00566E8C">
      <w:pPr>
        <w:pStyle w:val="Sraopastraipa"/>
        <w:spacing w:after="0" w:line="240" w:lineRule="auto"/>
        <w:jc w:val="center"/>
        <w:rPr>
          <w:sz w:val="24"/>
          <w:szCs w:val="24"/>
        </w:rPr>
      </w:pPr>
      <w:r w:rsidRPr="00566E8C">
        <w:rPr>
          <w:b/>
          <w:sz w:val="24"/>
          <w:szCs w:val="24"/>
        </w:rPr>
        <w:t>V.BAIGIAMOSIOS NUOSTATOS</w:t>
      </w:r>
    </w:p>
    <w:p w:rsidR="00566E8C" w:rsidRDefault="00566E8C" w:rsidP="00566E8C">
      <w:pPr>
        <w:spacing w:after="0" w:line="240" w:lineRule="auto"/>
        <w:rPr>
          <w:sz w:val="24"/>
          <w:szCs w:val="24"/>
        </w:rPr>
      </w:pPr>
    </w:p>
    <w:p w:rsidR="00566E8C" w:rsidRDefault="00566E8C" w:rsidP="00566E8C">
      <w:pPr>
        <w:pStyle w:val="Sraopastraipa"/>
        <w:numPr>
          <w:ilvl w:val="0"/>
          <w:numId w:val="1"/>
        </w:numPr>
        <w:spacing w:after="0" w:line="240" w:lineRule="auto"/>
        <w:rPr>
          <w:sz w:val="24"/>
          <w:szCs w:val="24"/>
        </w:rPr>
      </w:pPr>
      <w:r>
        <w:rPr>
          <w:sz w:val="24"/>
          <w:szCs w:val="24"/>
        </w:rPr>
        <w:t>Nenumatytus šioje tvarkoje dalykų, dalykų kursų, dalykų modulių, pasirenkamųjų dalykų pasirinkimo ir keitimo III – IV gimnazijos klasėse klausimus sprendžia gimnazijos direktorius.</w:t>
      </w:r>
    </w:p>
    <w:p w:rsidR="00566E8C" w:rsidRDefault="00566E8C" w:rsidP="00566E8C">
      <w:pPr>
        <w:pStyle w:val="Sraopastraipa"/>
        <w:spacing w:after="0" w:line="240" w:lineRule="auto"/>
        <w:rPr>
          <w:sz w:val="24"/>
          <w:szCs w:val="24"/>
        </w:rPr>
      </w:pPr>
    </w:p>
    <w:p w:rsidR="00566E8C" w:rsidRDefault="00566E8C" w:rsidP="00566E8C">
      <w:pPr>
        <w:pStyle w:val="Sraopastraipa"/>
        <w:spacing w:after="0" w:line="240" w:lineRule="auto"/>
        <w:rPr>
          <w:sz w:val="24"/>
          <w:szCs w:val="24"/>
        </w:rPr>
      </w:pPr>
    </w:p>
    <w:p w:rsidR="00566E8C" w:rsidRDefault="00566E8C" w:rsidP="00566E8C">
      <w:pPr>
        <w:pStyle w:val="Sraopastraipa"/>
        <w:spacing w:after="0" w:line="240" w:lineRule="auto"/>
        <w:rPr>
          <w:sz w:val="24"/>
          <w:szCs w:val="24"/>
        </w:rPr>
      </w:pPr>
      <w:r>
        <w:rPr>
          <w:sz w:val="24"/>
          <w:szCs w:val="24"/>
        </w:rPr>
        <w:t>SUDERINTA</w:t>
      </w:r>
    </w:p>
    <w:p w:rsidR="00566E8C" w:rsidRDefault="00566E8C" w:rsidP="00566E8C">
      <w:pPr>
        <w:pStyle w:val="Sraopastraipa"/>
        <w:spacing w:after="0" w:line="240" w:lineRule="auto"/>
        <w:rPr>
          <w:sz w:val="24"/>
          <w:szCs w:val="24"/>
        </w:rPr>
      </w:pPr>
      <w:r>
        <w:rPr>
          <w:sz w:val="24"/>
          <w:szCs w:val="24"/>
        </w:rPr>
        <w:t>Mokytojų tarybos posėdyje</w:t>
      </w:r>
    </w:p>
    <w:p w:rsidR="00566E8C" w:rsidRPr="00566E8C" w:rsidRDefault="00566E8C" w:rsidP="00566E8C">
      <w:pPr>
        <w:pStyle w:val="Sraopastraipa"/>
        <w:spacing w:after="0" w:line="240" w:lineRule="auto"/>
        <w:rPr>
          <w:sz w:val="24"/>
          <w:szCs w:val="24"/>
        </w:rPr>
      </w:pPr>
      <w:r>
        <w:rPr>
          <w:sz w:val="24"/>
          <w:szCs w:val="24"/>
        </w:rPr>
        <w:t>2021-02-17, protokolas Nr.4</w:t>
      </w:r>
    </w:p>
    <w:sectPr w:rsidR="00566E8C" w:rsidRPr="00566E8C" w:rsidSect="00774E6D">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4E39"/>
    <w:multiLevelType w:val="multilevel"/>
    <w:tmpl w:val="C1067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BB"/>
    <w:rsid w:val="000C0BAF"/>
    <w:rsid w:val="000E1925"/>
    <w:rsid w:val="004F6A5D"/>
    <w:rsid w:val="00546EAD"/>
    <w:rsid w:val="00566E8C"/>
    <w:rsid w:val="00774E6D"/>
    <w:rsid w:val="00845ABB"/>
    <w:rsid w:val="00D56ABE"/>
    <w:rsid w:val="00EA1D9E"/>
    <w:rsid w:val="00EF2D39"/>
    <w:rsid w:val="00F33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4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3786</Words>
  <Characters>2159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Direktores</dc:creator>
  <cp:keywords/>
  <dc:description/>
  <cp:lastModifiedBy>Direktores</cp:lastModifiedBy>
  <cp:revision>2</cp:revision>
  <dcterms:created xsi:type="dcterms:W3CDTF">2021-03-03T06:49:00Z</dcterms:created>
  <dcterms:modified xsi:type="dcterms:W3CDTF">2021-03-03T09:04:00Z</dcterms:modified>
</cp:coreProperties>
</file>