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E5E1" w14:textId="77777777" w:rsidR="00F75C70" w:rsidRDefault="00084626" w:rsidP="00F75C70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84626">
        <w:rPr>
          <w:rFonts w:ascii="Times New Roman" w:hAnsi="Times New Roman" w:cs="Times New Roman"/>
          <w:sz w:val="24"/>
          <w:szCs w:val="24"/>
        </w:rPr>
        <w:t>PATVIRTINTA</w:t>
      </w:r>
    </w:p>
    <w:p w14:paraId="15F7B099" w14:textId="77777777" w:rsidR="00084626" w:rsidRDefault="00084626" w:rsidP="00F75C70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084626">
        <w:rPr>
          <w:rFonts w:ascii="Times New Roman" w:hAnsi="Times New Roman" w:cs="Times New Roman"/>
          <w:sz w:val="24"/>
          <w:szCs w:val="24"/>
        </w:rPr>
        <w:t>Vilkyškių</w:t>
      </w:r>
      <w:proofErr w:type="spellEnd"/>
      <w:r w:rsidRPr="0008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26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Pr="0008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26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Pr="0008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26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08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E9879" w14:textId="77777777" w:rsidR="00084626" w:rsidRPr="00084626" w:rsidRDefault="00EE717E" w:rsidP="00F72F5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F6DF1">
        <w:rPr>
          <w:rFonts w:ascii="Times New Roman" w:hAnsi="Times New Roman" w:cs="Times New Roman"/>
          <w:sz w:val="24"/>
          <w:szCs w:val="24"/>
        </w:rPr>
        <w:t xml:space="preserve"> </w:t>
      </w:r>
      <w:r w:rsidR="00084626" w:rsidRPr="00084626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2E6C5152" w14:textId="77777777" w:rsidR="00084626" w:rsidRPr="00084626" w:rsidRDefault="001D61E7" w:rsidP="00F72F5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6F6DF1">
        <w:rPr>
          <w:rFonts w:ascii="Times New Roman" w:hAnsi="Times New Roman" w:cs="Times New Roman"/>
          <w:sz w:val="24"/>
          <w:szCs w:val="24"/>
        </w:rPr>
        <w:t xml:space="preserve">V - </w:t>
      </w:r>
      <w:r w:rsidR="00EE717E">
        <w:rPr>
          <w:rFonts w:ascii="Times New Roman" w:hAnsi="Times New Roman" w:cs="Times New Roman"/>
          <w:sz w:val="24"/>
          <w:szCs w:val="24"/>
        </w:rPr>
        <w:t>75</w:t>
      </w:r>
    </w:p>
    <w:p w14:paraId="0C7877D5" w14:textId="77777777" w:rsidR="00F72F54" w:rsidRDefault="00F72F54" w:rsidP="00084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9CCF9" w14:textId="77777777" w:rsidR="00084626" w:rsidRPr="00084626" w:rsidRDefault="00084626" w:rsidP="00084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26">
        <w:rPr>
          <w:rFonts w:ascii="Times New Roman" w:hAnsi="Times New Roman" w:cs="Times New Roman"/>
          <w:b/>
          <w:sz w:val="28"/>
          <w:szCs w:val="28"/>
        </w:rPr>
        <w:t>VILKYŠKIŲ JOHANESO BOBROVSKIO GIMNAZIJOS METODINĖS TARYBOS VEIKLOS NUOSTATAI</w:t>
      </w:r>
    </w:p>
    <w:p w14:paraId="1B590E7A" w14:textId="77777777" w:rsidR="00084626" w:rsidRPr="00F72F54" w:rsidRDefault="00084626" w:rsidP="00F7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54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428D23A1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tikslą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uždavinius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nustato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organizuodama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3B9CB201" w14:textId="77777777" w:rsidR="00084626" w:rsidRPr="00F72F54" w:rsidRDefault="00F72F54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iniciat</w:t>
      </w:r>
      <w:r w:rsidR="003D51FE">
        <w:rPr>
          <w:rFonts w:ascii="Times New Roman" w:hAnsi="Times New Roman" w:cs="Times New Roman"/>
          <w:sz w:val="24"/>
          <w:szCs w:val="24"/>
        </w:rPr>
        <w:t>yvius</w:t>
      </w:r>
      <w:proofErr w:type="spellEnd"/>
      <w:r w:rsidR="003D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FE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="003D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FE">
        <w:rPr>
          <w:rFonts w:ascii="Times New Roman" w:hAnsi="Times New Roman" w:cs="Times New Roman"/>
          <w:sz w:val="24"/>
          <w:szCs w:val="24"/>
        </w:rPr>
        <w:t>jungianti</w:t>
      </w:r>
      <w:proofErr w:type="spellEnd"/>
      <w:r w:rsidR="003D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FE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3D5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51FE">
        <w:rPr>
          <w:rFonts w:ascii="Times New Roman" w:hAnsi="Times New Roman" w:cs="Times New Roman"/>
          <w:sz w:val="24"/>
          <w:szCs w:val="24"/>
        </w:rPr>
        <w:t>aktyvas</w:t>
      </w:r>
      <w:proofErr w:type="spellEnd"/>
      <w:r w:rsidR="003D51FE">
        <w:rPr>
          <w:rFonts w:ascii="Times New Roman" w:hAnsi="Times New Roman" w:cs="Times New Roman"/>
          <w:sz w:val="24"/>
          <w:szCs w:val="24"/>
        </w:rPr>
        <w:t>).</w:t>
      </w:r>
    </w:p>
    <w:p w14:paraId="05659407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sklaidą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sprendžia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saviugdos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veikia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patariamojo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balso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teisėmis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24EC84D8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visais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reglamentuojančiais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20B12411" w14:textId="77777777" w:rsidR="00084626" w:rsidRPr="001D61E7" w:rsidRDefault="00084626" w:rsidP="00F7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E7">
        <w:rPr>
          <w:rFonts w:ascii="Times New Roman" w:hAnsi="Times New Roman" w:cs="Times New Roman"/>
          <w:b/>
          <w:sz w:val="24"/>
          <w:szCs w:val="24"/>
        </w:rPr>
        <w:t>II. METODINĖS VEIKLOS TIKSLAS IR UŽDAVINIAI</w:t>
      </w:r>
    </w:p>
    <w:p w14:paraId="46C17299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nuolatinio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profesinės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kompetencijos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augimo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veiksmingumo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užtikrinimo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065629EF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:</w:t>
      </w:r>
    </w:p>
    <w:p w14:paraId="32935AD7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metodinį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dalykinį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;</w:t>
      </w:r>
    </w:p>
    <w:p w14:paraId="5A10B99A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skleisti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pedagogines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metodines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naujoves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dalytis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gerąja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pedagogine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4EAD3E6F" w14:textId="77777777" w:rsidR="00084626" w:rsidRPr="001D61E7" w:rsidRDefault="00084626" w:rsidP="00F7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E7">
        <w:rPr>
          <w:rFonts w:ascii="Times New Roman" w:hAnsi="Times New Roman" w:cs="Times New Roman"/>
          <w:b/>
          <w:sz w:val="24"/>
          <w:szCs w:val="24"/>
        </w:rPr>
        <w:t>III. METODINĖS TARYBOS VEIKLOS PRINCIPAI</w:t>
      </w:r>
    </w:p>
    <w:p w14:paraId="6740FAF8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</w:t>
      </w:r>
      <w:r w:rsidR="00F72F54" w:rsidRPr="00F72F54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F72F54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54" w:rsidRPr="00F72F54">
        <w:rPr>
          <w:rFonts w:ascii="Times New Roman" w:hAnsi="Times New Roman" w:cs="Times New Roman"/>
          <w:sz w:val="24"/>
          <w:szCs w:val="24"/>
        </w:rPr>
        <w:t>su</w:t>
      </w:r>
      <w:r w:rsidR="002112D0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iniciatyvių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2112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12D0">
        <w:rPr>
          <w:rFonts w:ascii="Times New Roman" w:hAnsi="Times New Roman" w:cs="Times New Roman"/>
          <w:sz w:val="24"/>
          <w:szCs w:val="24"/>
        </w:rPr>
        <w:t>aktyvas</w:t>
      </w:r>
      <w:proofErr w:type="spellEnd"/>
      <w:r w:rsidR="002112D0">
        <w:rPr>
          <w:rFonts w:ascii="Times New Roman" w:hAnsi="Times New Roman" w:cs="Times New Roman"/>
          <w:sz w:val="24"/>
          <w:szCs w:val="24"/>
        </w:rPr>
        <w:t>.</w:t>
      </w:r>
    </w:p>
    <w:p w14:paraId="42E8E358" w14:textId="77777777" w:rsidR="00F72F54" w:rsidRPr="00F72F54" w:rsidRDefault="00F72F54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Metodinei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tarybai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vadovauja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atviru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balsavimu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išrinktas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F72F54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="00084626" w:rsidRPr="00F72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68C58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renkamas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dvejiems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metams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dvi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kadencijas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eilės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.</w:t>
      </w:r>
    </w:p>
    <w:p w14:paraId="282302F5" w14:textId="77777777" w:rsidR="00084626" w:rsidRPr="00F72F54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54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F72F54">
        <w:rPr>
          <w:rFonts w:ascii="Times New Roman" w:hAnsi="Times New Roman" w:cs="Times New Roman"/>
          <w:sz w:val="24"/>
          <w:szCs w:val="24"/>
        </w:rPr>
        <w:t>:</w:t>
      </w:r>
    </w:p>
    <w:p w14:paraId="62353590" w14:textId="77777777" w:rsidR="00084626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inicijuoja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rengimą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>;</w:t>
      </w:r>
    </w:p>
    <w:p w14:paraId="2E54B6DF" w14:textId="77777777" w:rsidR="00F72F54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iškeltus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uždavinius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atliekant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F84F86" w14:textId="77777777" w:rsidR="00F72F54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10.3.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metinę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ataskaitą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susirinkime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F783D" w14:textId="77777777" w:rsidR="00F72F54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funkcijos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84643F" w14:textId="77777777" w:rsidR="00F72F54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svarstyti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siūlymu</w:t>
      </w:r>
      <w:r w:rsidR="002112D0" w:rsidRPr="002112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aktualiais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>;</w:t>
      </w:r>
    </w:p>
    <w:p w14:paraId="5106BC8A" w14:textId="77777777" w:rsidR="00F72F54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inicijuoti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naujovių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sklaidą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gerosios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0" w:rsidRPr="002112D0">
        <w:rPr>
          <w:rFonts w:ascii="Times New Roman" w:hAnsi="Times New Roman" w:cs="Times New Roman"/>
          <w:sz w:val="24"/>
          <w:szCs w:val="24"/>
        </w:rPr>
        <w:t>pristatymą</w:t>
      </w:r>
      <w:proofErr w:type="spellEnd"/>
      <w:r w:rsidR="002112D0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7BC7D6" w14:textId="77777777" w:rsidR="00084626" w:rsidRPr="002112D0" w:rsidRDefault="00084626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inicijuoti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dialogą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kolegialiai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sprendžiant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kylančias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D0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2112D0">
        <w:rPr>
          <w:rFonts w:ascii="Times New Roman" w:hAnsi="Times New Roman" w:cs="Times New Roman"/>
          <w:sz w:val="24"/>
          <w:szCs w:val="24"/>
        </w:rPr>
        <w:t>.</w:t>
      </w:r>
    </w:p>
    <w:p w14:paraId="49AE1E14" w14:textId="77777777" w:rsidR="00084626" w:rsidRPr="002112D0" w:rsidRDefault="002112D0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>12</w:t>
      </w:r>
      <w:r w:rsidR="00084626" w:rsidRPr="002112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pavaduotojas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>.</w:t>
      </w:r>
    </w:p>
    <w:p w14:paraId="37C4CE17" w14:textId="77777777" w:rsidR="00084626" w:rsidRPr="002112D0" w:rsidRDefault="002112D0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2112D0">
        <w:rPr>
          <w:rFonts w:ascii="Times New Roman" w:hAnsi="Times New Roman" w:cs="Times New Roman"/>
          <w:sz w:val="24"/>
          <w:szCs w:val="24"/>
        </w:rPr>
        <w:t>13</w:t>
      </w:r>
      <w:r w:rsidR="00084626" w:rsidRPr="002112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sudėtis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tvirtinama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2112D0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084626" w:rsidRPr="002112D0">
        <w:rPr>
          <w:rFonts w:ascii="Times New Roman" w:hAnsi="Times New Roman" w:cs="Times New Roman"/>
          <w:sz w:val="24"/>
          <w:szCs w:val="24"/>
        </w:rPr>
        <w:t>.</w:t>
      </w:r>
    </w:p>
    <w:p w14:paraId="1423269E" w14:textId="77777777" w:rsidR="00084626" w:rsidRPr="00F75C70" w:rsidRDefault="00084626" w:rsidP="00211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70">
        <w:rPr>
          <w:rFonts w:ascii="Times New Roman" w:hAnsi="Times New Roman" w:cs="Times New Roman"/>
          <w:b/>
          <w:sz w:val="24"/>
          <w:szCs w:val="24"/>
        </w:rPr>
        <w:t>IV. METODINĖS TARYBOS VEIKLOS TURINYS</w:t>
      </w:r>
    </w:p>
    <w:p w14:paraId="238D4235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telkdama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pedagogus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dermei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tęstinumui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kokybei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.</w:t>
      </w:r>
    </w:p>
    <w:p w14:paraId="7D31B7AD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Numato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bendrus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metodinius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renginius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Metodinėmis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tarybomis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.</w:t>
      </w:r>
    </w:p>
    <w:p w14:paraId="77607289" w14:textId="77777777" w:rsidR="001D61E7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vadovams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gerinimo</w:t>
      </w:r>
    </w:p>
    <w:p w14:paraId="4A16FA5D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tikslingumo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.</w:t>
      </w:r>
    </w:p>
    <w:p w14:paraId="6E8FA0B7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sklaidą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inicijuoja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dalyvavusių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seminaruose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kituose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sklaidą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.</w:t>
      </w:r>
    </w:p>
    <w:p w14:paraId="17159201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Numato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metodines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konferencijas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metodines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savaites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</w:t>
      </w:r>
      <w:r w:rsidRPr="001D61E7">
        <w:rPr>
          <w:rFonts w:ascii="Times New Roman" w:hAnsi="Times New Roman" w:cs="Times New Roman"/>
          <w:sz w:val="24"/>
          <w:szCs w:val="24"/>
        </w:rPr>
        <w:t>odines</w:t>
      </w:r>
      <w:proofErr w:type="spellEnd"/>
      <w:r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1E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1E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1E7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šalies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.</w:t>
      </w:r>
    </w:p>
    <w:p w14:paraId="318EFE37" w14:textId="77777777" w:rsidR="00084626" w:rsidRPr="001D61E7" w:rsidRDefault="00084626" w:rsidP="001D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E7">
        <w:rPr>
          <w:rFonts w:ascii="Times New Roman" w:hAnsi="Times New Roman" w:cs="Times New Roman"/>
          <w:b/>
          <w:sz w:val="24"/>
          <w:szCs w:val="24"/>
        </w:rPr>
        <w:t>V. METODINĖS TARYBOS VEIKLOS ORGANIZAVIMAS</w:t>
      </w:r>
    </w:p>
    <w:p w14:paraId="55BB5341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posėdžiai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:</w:t>
      </w:r>
    </w:p>
    <w:p w14:paraId="0E75C533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rengiami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reikalui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bet ne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;</w:t>
      </w:r>
    </w:p>
    <w:p w14:paraId="571AEE2C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inicijuojami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taryb</w:t>
      </w:r>
      <w:r w:rsidRPr="001D61E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1E7">
        <w:rPr>
          <w:rFonts w:ascii="Times New Roman" w:hAnsi="Times New Roman" w:cs="Times New Roman"/>
          <w:sz w:val="24"/>
          <w:szCs w:val="24"/>
        </w:rPr>
        <w:t>pirmininko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;</w:t>
      </w:r>
    </w:p>
    <w:p w14:paraId="3F2FF41D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neeilinis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posėdis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kviečiamas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pageidavimu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;</w:t>
      </w:r>
    </w:p>
    <w:p w14:paraId="2DB4C61E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laikomi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teisėtais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juose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trečdaliai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>;</w:t>
      </w:r>
    </w:p>
    <w:p w14:paraId="0B212E9D" w14:textId="77777777" w:rsidR="00084626" w:rsidRPr="001D61E7" w:rsidRDefault="001D61E7" w:rsidP="00F75C70">
      <w:pPr>
        <w:jc w:val="both"/>
        <w:rPr>
          <w:rFonts w:ascii="Times New Roman" w:hAnsi="Times New Roman" w:cs="Times New Roman"/>
          <w:sz w:val="24"/>
          <w:szCs w:val="24"/>
        </w:rPr>
      </w:pPr>
      <w:r w:rsidRPr="001D61E7">
        <w:rPr>
          <w:rFonts w:ascii="Times New Roman" w:hAnsi="Times New Roman" w:cs="Times New Roman"/>
          <w:sz w:val="24"/>
          <w:szCs w:val="24"/>
        </w:rPr>
        <w:t>20</w:t>
      </w:r>
      <w:r w:rsidR="00084626" w:rsidRPr="001D61E7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nutarimai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priimami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dalyvaujančių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084626" w:rsidRPr="001D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26" w:rsidRPr="001D61E7">
        <w:rPr>
          <w:rFonts w:ascii="Times New Roman" w:hAnsi="Times New Roman" w:cs="Times New Roman"/>
          <w:sz w:val="24"/>
          <w:szCs w:val="24"/>
        </w:rPr>
        <w:t>b</w:t>
      </w:r>
      <w:r w:rsidR="00F75C70">
        <w:rPr>
          <w:rFonts w:ascii="Times New Roman" w:hAnsi="Times New Roman" w:cs="Times New Roman"/>
          <w:sz w:val="24"/>
          <w:szCs w:val="24"/>
        </w:rPr>
        <w:t>alsų</w:t>
      </w:r>
      <w:proofErr w:type="spellEnd"/>
      <w:r w:rsidR="00F7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C70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="00F75C70">
        <w:rPr>
          <w:rFonts w:ascii="Times New Roman" w:hAnsi="Times New Roman" w:cs="Times New Roman"/>
          <w:sz w:val="24"/>
          <w:szCs w:val="24"/>
        </w:rPr>
        <w:t>.</w:t>
      </w:r>
    </w:p>
    <w:p w14:paraId="1305FBFA" w14:textId="77777777" w:rsidR="006878E8" w:rsidRDefault="006878E8" w:rsidP="00F75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06F79" w14:textId="77777777" w:rsidR="006F6DF1" w:rsidRDefault="006F6DF1" w:rsidP="006F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1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F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0E16401" w14:textId="77777777" w:rsidR="006F6DF1" w:rsidRDefault="006F6DF1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narys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išsakyti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pažiūras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klausimu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aktyviai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7E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="00EE717E">
        <w:rPr>
          <w:rFonts w:ascii="Times New Roman" w:hAnsi="Times New Roman" w:cs="Times New Roman"/>
          <w:sz w:val="24"/>
          <w:szCs w:val="24"/>
        </w:rPr>
        <w:t>.</w:t>
      </w:r>
    </w:p>
    <w:p w14:paraId="31C6352F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posėdžiuose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pasiremgti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darbotvarkėje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F3161B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likvidavus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3CEF7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</w:p>
    <w:p w14:paraId="4247CCAC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5783AE63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71C5E5E0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2021-02-03,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</w:t>
      </w:r>
    </w:p>
    <w:p w14:paraId="5010C161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</w:p>
    <w:p w14:paraId="2DD77B95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14:paraId="3EACD8B3" w14:textId="77777777" w:rsidR="00EE717E" w:rsidRDefault="00EE717E" w:rsidP="006F6D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08020F24" w14:textId="77777777" w:rsidR="00EE717E" w:rsidRPr="006F6DF1" w:rsidRDefault="00EE717E" w:rsidP="006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2021-02-</w:t>
      </w:r>
      <w:r w:rsidR="00474B26">
        <w:rPr>
          <w:rFonts w:ascii="Times New Roman" w:hAnsi="Times New Roman" w:cs="Times New Roman"/>
          <w:sz w:val="24"/>
          <w:szCs w:val="24"/>
        </w:rPr>
        <w:t xml:space="preserve"> 17</w:t>
      </w:r>
    </w:p>
    <w:sectPr w:rsidR="00EE717E" w:rsidRPr="006F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26"/>
    <w:rsid w:val="00084626"/>
    <w:rsid w:val="001D61E7"/>
    <w:rsid w:val="002112D0"/>
    <w:rsid w:val="003D51FE"/>
    <w:rsid w:val="00474B26"/>
    <w:rsid w:val="006878E8"/>
    <w:rsid w:val="006F6DF1"/>
    <w:rsid w:val="00E57654"/>
    <w:rsid w:val="00EE717E"/>
    <w:rsid w:val="00F72F54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70E3"/>
  <w15:docId w15:val="{04353029-C6BB-415B-9E0D-3DA748E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Taliatiene</cp:lastModifiedBy>
  <cp:revision>2</cp:revision>
  <dcterms:created xsi:type="dcterms:W3CDTF">2021-02-22T07:39:00Z</dcterms:created>
  <dcterms:modified xsi:type="dcterms:W3CDTF">2021-02-22T07:39:00Z</dcterms:modified>
</cp:coreProperties>
</file>