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8B50" w14:textId="77777777" w:rsidR="00E141A8" w:rsidRDefault="00E141A8">
      <w:pPr>
        <w:jc w:val="center"/>
        <w:rPr>
          <w:b/>
          <w:sz w:val="48"/>
          <w:szCs w:val="48"/>
        </w:rPr>
      </w:pPr>
    </w:p>
    <w:p w14:paraId="31A58509" w14:textId="77777777" w:rsidR="00E141A8" w:rsidRDefault="00E141A8">
      <w:pPr>
        <w:jc w:val="center"/>
        <w:rPr>
          <w:rFonts w:ascii="Times New Roman" w:hAnsi="Times New Roman" w:cs="Times New Roman"/>
          <w:sz w:val="24"/>
          <w:szCs w:val="24"/>
        </w:rPr>
      </w:pPr>
      <w:r>
        <w:rPr>
          <w:rFonts w:ascii="Times New Roman" w:hAnsi="Times New Roman" w:cs="Times New Roman"/>
          <w:sz w:val="24"/>
          <w:szCs w:val="24"/>
        </w:rPr>
        <w:t xml:space="preserve">                                                                                                   PATVIRTINTA</w:t>
      </w:r>
    </w:p>
    <w:p w14:paraId="35ED7653" w14:textId="77777777" w:rsidR="00E141A8" w:rsidRDefault="00E141A8">
      <w:pPr>
        <w:jc w:val="center"/>
        <w:rPr>
          <w:rFonts w:ascii="Times New Roman" w:hAnsi="Times New Roman" w:cs="Times New Roman"/>
          <w:sz w:val="24"/>
          <w:szCs w:val="24"/>
        </w:rPr>
      </w:pPr>
      <w:r>
        <w:rPr>
          <w:rFonts w:ascii="Times New Roman" w:hAnsi="Times New Roman" w:cs="Times New Roman"/>
          <w:sz w:val="24"/>
          <w:szCs w:val="24"/>
        </w:rPr>
        <w:t xml:space="preserve">                                                                                                              Gimnazijos direktoriaus</w:t>
      </w:r>
    </w:p>
    <w:p w14:paraId="71E10FA3" w14:textId="77777777" w:rsidR="00E141A8" w:rsidRDefault="00E141A8">
      <w:pPr>
        <w:jc w:val="center"/>
        <w:rPr>
          <w:rFonts w:ascii="Times New Roman" w:hAnsi="Times New Roman" w:cs="Times New Roman"/>
          <w:sz w:val="24"/>
          <w:szCs w:val="24"/>
        </w:rPr>
      </w:pPr>
      <w:r>
        <w:rPr>
          <w:rFonts w:ascii="Times New Roman" w:hAnsi="Times New Roman" w:cs="Times New Roman"/>
          <w:sz w:val="24"/>
          <w:szCs w:val="24"/>
        </w:rPr>
        <w:t xml:space="preserve">                                                                                                         </w:t>
      </w:r>
      <w:r w:rsidR="00806740">
        <w:rPr>
          <w:rFonts w:ascii="Times New Roman" w:hAnsi="Times New Roman" w:cs="Times New Roman"/>
          <w:sz w:val="24"/>
          <w:szCs w:val="24"/>
        </w:rPr>
        <w:t>2020 rugpjūčio 28</w:t>
      </w:r>
      <w:r>
        <w:rPr>
          <w:rFonts w:ascii="Times New Roman" w:hAnsi="Times New Roman" w:cs="Times New Roman"/>
          <w:sz w:val="24"/>
          <w:szCs w:val="24"/>
        </w:rPr>
        <w:t xml:space="preserve"> d. </w:t>
      </w:r>
    </w:p>
    <w:p w14:paraId="6221D6F9" w14:textId="77777777" w:rsidR="00E141A8" w:rsidRPr="00E141A8" w:rsidRDefault="00E141A8">
      <w:pPr>
        <w:jc w:val="center"/>
        <w:rPr>
          <w:rFonts w:ascii="Times New Roman" w:hAnsi="Times New Roman" w:cs="Times New Roman"/>
          <w:sz w:val="24"/>
          <w:szCs w:val="24"/>
        </w:rPr>
      </w:pPr>
      <w:r>
        <w:rPr>
          <w:rFonts w:ascii="Times New Roman" w:hAnsi="Times New Roman" w:cs="Times New Roman"/>
          <w:sz w:val="24"/>
          <w:szCs w:val="24"/>
        </w:rPr>
        <w:t xml:space="preserve">                                                                                                     </w:t>
      </w:r>
      <w:r w:rsidR="00806740">
        <w:rPr>
          <w:rFonts w:ascii="Times New Roman" w:hAnsi="Times New Roman" w:cs="Times New Roman"/>
          <w:sz w:val="24"/>
          <w:szCs w:val="24"/>
        </w:rPr>
        <w:t>įsakymu Nr. V-85</w:t>
      </w:r>
    </w:p>
    <w:p w14:paraId="47410AEA" w14:textId="77777777" w:rsidR="00E141A8" w:rsidRDefault="00E141A8">
      <w:pPr>
        <w:jc w:val="center"/>
        <w:rPr>
          <w:b/>
          <w:sz w:val="48"/>
          <w:szCs w:val="48"/>
        </w:rPr>
      </w:pPr>
    </w:p>
    <w:p w14:paraId="254C8189" w14:textId="77777777" w:rsidR="00E141A8" w:rsidRDefault="00E141A8">
      <w:pPr>
        <w:jc w:val="center"/>
        <w:rPr>
          <w:b/>
          <w:sz w:val="48"/>
          <w:szCs w:val="48"/>
        </w:rPr>
      </w:pPr>
    </w:p>
    <w:p w14:paraId="03122609" w14:textId="77777777" w:rsidR="008A628F" w:rsidRPr="00F33C7F" w:rsidRDefault="00D3166F">
      <w:pPr>
        <w:jc w:val="center"/>
        <w:rPr>
          <w:sz w:val="48"/>
          <w:szCs w:val="48"/>
        </w:rPr>
      </w:pPr>
      <w:r w:rsidRPr="00F33C7F">
        <w:rPr>
          <w:sz w:val="48"/>
          <w:szCs w:val="48"/>
        </w:rPr>
        <w:t xml:space="preserve">IKIMOKYKLINIO UGDYMO GRUPĖS ,,ŠYPSENĖLĖ’’ </w:t>
      </w:r>
      <w:r w:rsidR="00F33C7F" w:rsidRPr="00F33C7F">
        <w:rPr>
          <w:sz w:val="48"/>
          <w:szCs w:val="48"/>
        </w:rPr>
        <w:t>UGDOMOSIOS VEIKLOS PROGRAMA</w:t>
      </w:r>
    </w:p>
    <w:p w14:paraId="6A49E2C3" w14:textId="77777777" w:rsidR="008A628F" w:rsidRPr="00F33C7F" w:rsidRDefault="008A628F">
      <w:pPr>
        <w:jc w:val="center"/>
        <w:rPr>
          <w:sz w:val="60"/>
          <w:szCs w:val="60"/>
        </w:rPr>
      </w:pPr>
    </w:p>
    <w:p w14:paraId="2F8D3539" w14:textId="77777777" w:rsidR="008A628F" w:rsidRPr="00F33C7F" w:rsidRDefault="00D3166F">
      <w:pPr>
        <w:jc w:val="center"/>
        <w:rPr>
          <w:sz w:val="48"/>
          <w:szCs w:val="48"/>
        </w:rPr>
      </w:pPr>
      <w:r w:rsidRPr="00F33C7F">
        <w:rPr>
          <w:sz w:val="60"/>
          <w:szCs w:val="60"/>
        </w:rPr>
        <w:t>2020 - 2021 M.M</w:t>
      </w:r>
      <w:r w:rsidRPr="00F33C7F">
        <w:rPr>
          <w:sz w:val="48"/>
          <w:szCs w:val="48"/>
        </w:rPr>
        <w:t>.</w:t>
      </w:r>
    </w:p>
    <w:p w14:paraId="573FA924" w14:textId="77777777" w:rsidR="008A628F" w:rsidRPr="00F33C7F" w:rsidRDefault="008A628F">
      <w:pPr>
        <w:jc w:val="center"/>
        <w:rPr>
          <w:sz w:val="48"/>
          <w:szCs w:val="48"/>
        </w:rPr>
      </w:pPr>
    </w:p>
    <w:p w14:paraId="4048B753" w14:textId="77777777" w:rsidR="008A628F" w:rsidRPr="00F33C7F" w:rsidRDefault="008A628F">
      <w:pPr>
        <w:jc w:val="center"/>
        <w:rPr>
          <w:sz w:val="48"/>
          <w:szCs w:val="48"/>
        </w:rPr>
      </w:pPr>
    </w:p>
    <w:p w14:paraId="40ADBE8C" w14:textId="77777777" w:rsidR="008A628F" w:rsidRPr="00F33C7F" w:rsidRDefault="008A628F">
      <w:pPr>
        <w:jc w:val="center"/>
        <w:rPr>
          <w:sz w:val="48"/>
          <w:szCs w:val="48"/>
        </w:rPr>
      </w:pPr>
    </w:p>
    <w:p w14:paraId="6473E111" w14:textId="77777777" w:rsidR="008A628F" w:rsidRDefault="008A628F">
      <w:pPr>
        <w:jc w:val="center"/>
        <w:rPr>
          <w:b/>
          <w:sz w:val="48"/>
          <w:szCs w:val="48"/>
        </w:rPr>
      </w:pPr>
    </w:p>
    <w:p w14:paraId="4C8E2BB5" w14:textId="77777777" w:rsidR="008A628F" w:rsidRDefault="008A628F">
      <w:pPr>
        <w:jc w:val="center"/>
        <w:rPr>
          <w:b/>
          <w:sz w:val="48"/>
          <w:szCs w:val="48"/>
        </w:rPr>
      </w:pPr>
    </w:p>
    <w:p w14:paraId="052F9321" w14:textId="77777777" w:rsidR="008A628F" w:rsidRDefault="008A628F">
      <w:pPr>
        <w:jc w:val="center"/>
        <w:rPr>
          <w:b/>
          <w:sz w:val="48"/>
          <w:szCs w:val="48"/>
        </w:rPr>
      </w:pPr>
    </w:p>
    <w:p w14:paraId="0D2BFA56" w14:textId="77777777" w:rsidR="008A628F" w:rsidRDefault="008A628F">
      <w:pPr>
        <w:jc w:val="center"/>
        <w:rPr>
          <w:b/>
          <w:sz w:val="48"/>
          <w:szCs w:val="48"/>
        </w:rPr>
      </w:pPr>
    </w:p>
    <w:p w14:paraId="6B2F6232" w14:textId="77777777" w:rsidR="008A628F" w:rsidRDefault="008A628F">
      <w:pPr>
        <w:jc w:val="center"/>
        <w:rPr>
          <w:b/>
          <w:sz w:val="48"/>
          <w:szCs w:val="48"/>
        </w:rPr>
      </w:pPr>
    </w:p>
    <w:p w14:paraId="13D717C5" w14:textId="77777777" w:rsidR="008A628F" w:rsidRDefault="008A628F">
      <w:pPr>
        <w:jc w:val="center"/>
        <w:rPr>
          <w:b/>
          <w:sz w:val="48"/>
          <w:szCs w:val="48"/>
        </w:rPr>
      </w:pPr>
    </w:p>
    <w:p w14:paraId="3DB7A0EE" w14:textId="77777777" w:rsidR="008A628F" w:rsidRDefault="008A628F">
      <w:pPr>
        <w:jc w:val="center"/>
        <w:rPr>
          <w:b/>
          <w:sz w:val="48"/>
          <w:szCs w:val="48"/>
        </w:rPr>
      </w:pPr>
    </w:p>
    <w:p w14:paraId="48A5A56C" w14:textId="77777777" w:rsidR="008A628F" w:rsidRDefault="008A628F">
      <w:pPr>
        <w:rPr>
          <w:b/>
          <w:sz w:val="48"/>
          <w:szCs w:val="48"/>
        </w:rPr>
      </w:pPr>
    </w:p>
    <w:p w14:paraId="15C80DB5" w14:textId="77777777" w:rsidR="0058481C" w:rsidRDefault="0058481C">
      <w:pPr>
        <w:rPr>
          <w:b/>
          <w:sz w:val="48"/>
          <w:szCs w:val="48"/>
        </w:rPr>
      </w:pPr>
    </w:p>
    <w:p w14:paraId="36C29AB1" w14:textId="77777777" w:rsidR="0058481C" w:rsidRDefault="0058481C">
      <w:pPr>
        <w:rPr>
          <w:b/>
          <w:sz w:val="24"/>
          <w:szCs w:val="24"/>
        </w:rPr>
      </w:pPr>
    </w:p>
    <w:p w14:paraId="62B54C25" w14:textId="77777777" w:rsidR="008A628F" w:rsidRDefault="008A628F">
      <w:pPr>
        <w:rPr>
          <w:b/>
          <w:sz w:val="24"/>
          <w:szCs w:val="24"/>
        </w:rPr>
      </w:pPr>
    </w:p>
    <w:p w14:paraId="60370B18" w14:textId="77777777" w:rsidR="008A628F" w:rsidRDefault="008A628F">
      <w:pPr>
        <w:rPr>
          <w:b/>
          <w:sz w:val="24"/>
          <w:szCs w:val="24"/>
        </w:rPr>
      </w:pPr>
    </w:p>
    <w:p w14:paraId="3AB187E3" w14:textId="77777777" w:rsidR="008A628F" w:rsidRDefault="00D3166F">
      <w:pPr>
        <w:jc w:val="center"/>
        <w:rPr>
          <w:b/>
          <w:sz w:val="28"/>
          <w:szCs w:val="28"/>
        </w:rPr>
      </w:pPr>
      <w:r>
        <w:rPr>
          <w:b/>
          <w:sz w:val="28"/>
          <w:szCs w:val="28"/>
        </w:rPr>
        <w:t xml:space="preserve">ILGALAIKIS UGDOMOSIOS VEIKLOS 2020 - </w:t>
      </w:r>
      <w:r w:rsidR="00B41D1A">
        <w:rPr>
          <w:b/>
          <w:sz w:val="28"/>
          <w:szCs w:val="28"/>
        </w:rPr>
        <w:t>2021 M.M. PROGRAMA</w:t>
      </w:r>
    </w:p>
    <w:p w14:paraId="47B6E615" w14:textId="77777777" w:rsidR="008A628F" w:rsidRDefault="00D3166F">
      <w:pPr>
        <w:jc w:val="center"/>
        <w:rPr>
          <w:b/>
          <w:sz w:val="24"/>
          <w:szCs w:val="24"/>
        </w:rPr>
      </w:pPr>
      <w:r>
        <w:rPr>
          <w:b/>
          <w:sz w:val="24"/>
          <w:szCs w:val="24"/>
        </w:rPr>
        <w:t>2 - 5  METŲ VAIKŲ GRUPĖ</w:t>
      </w:r>
    </w:p>
    <w:p w14:paraId="4EA58C91" w14:textId="77777777" w:rsidR="008A628F" w:rsidRDefault="008A628F">
      <w:pPr>
        <w:jc w:val="center"/>
        <w:rPr>
          <w:b/>
          <w:sz w:val="24"/>
          <w:szCs w:val="24"/>
        </w:rPr>
      </w:pPr>
    </w:p>
    <w:p w14:paraId="400E87D1" w14:textId="77777777" w:rsidR="008A628F" w:rsidRDefault="008A628F">
      <w:pPr>
        <w:jc w:val="center"/>
        <w:rPr>
          <w:b/>
          <w:sz w:val="24"/>
          <w:szCs w:val="24"/>
        </w:rPr>
      </w:pPr>
    </w:p>
    <w:p w14:paraId="087D4169" w14:textId="77777777" w:rsidR="008A628F" w:rsidRDefault="008A628F">
      <w:pPr>
        <w:jc w:val="center"/>
        <w:rPr>
          <w:b/>
          <w:sz w:val="24"/>
          <w:szCs w:val="24"/>
        </w:rPr>
      </w:pPr>
    </w:p>
    <w:p w14:paraId="4842FC83" w14:textId="77777777" w:rsidR="008A628F" w:rsidRDefault="008A628F">
      <w:pPr>
        <w:rPr>
          <w:b/>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628F" w14:paraId="7B48EA38" w14:textId="77777777">
        <w:tc>
          <w:tcPr>
            <w:tcW w:w="9029" w:type="dxa"/>
            <w:shd w:val="clear" w:color="auto" w:fill="auto"/>
            <w:tcMar>
              <w:top w:w="100" w:type="dxa"/>
              <w:left w:w="100" w:type="dxa"/>
              <w:bottom w:w="100" w:type="dxa"/>
              <w:right w:w="100" w:type="dxa"/>
            </w:tcMar>
          </w:tcPr>
          <w:p w14:paraId="4CDDFD3D" w14:textId="77777777" w:rsidR="008A628F" w:rsidRDefault="00D3166F">
            <w:pPr>
              <w:widowControl w:val="0"/>
              <w:spacing w:line="240" w:lineRule="auto"/>
              <w:jc w:val="center"/>
              <w:rPr>
                <w:b/>
                <w:sz w:val="24"/>
                <w:szCs w:val="24"/>
              </w:rPr>
            </w:pPr>
            <w:r>
              <w:rPr>
                <w:b/>
                <w:sz w:val="24"/>
                <w:szCs w:val="24"/>
              </w:rPr>
              <w:t>VAIKŲ GRUPĖS APRAŠYMAS</w:t>
            </w:r>
          </w:p>
        </w:tc>
      </w:tr>
      <w:tr w:rsidR="008A628F" w14:paraId="27BEB542" w14:textId="77777777">
        <w:trPr>
          <w:trHeight w:val="3245"/>
        </w:trPr>
        <w:tc>
          <w:tcPr>
            <w:tcW w:w="9029" w:type="dxa"/>
            <w:shd w:val="clear" w:color="auto" w:fill="auto"/>
            <w:tcMar>
              <w:top w:w="100" w:type="dxa"/>
              <w:left w:w="100" w:type="dxa"/>
              <w:bottom w:w="100" w:type="dxa"/>
              <w:right w:w="100" w:type="dxa"/>
            </w:tcMar>
          </w:tcPr>
          <w:p w14:paraId="374E571D" w14:textId="77777777" w:rsidR="008A628F" w:rsidRDefault="00D3166F">
            <w:pPr>
              <w:widowControl w:val="0"/>
              <w:spacing w:line="240" w:lineRule="auto"/>
              <w:jc w:val="both"/>
            </w:pPr>
            <w:r>
              <w:t>Grupę lan</w:t>
            </w:r>
            <w:r w:rsidR="005E7F23">
              <w:t>ko 24 vaikai : 11 berniukų ir 11</w:t>
            </w:r>
            <w:r>
              <w:t xml:space="preserve"> mergaičių. Vaikai yra 2015 - 2018 metų gimimo. </w:t>
            </w:r>
          </w:p>
          <w:p w14:paraId="5370B53F" w14:textId="77777777" w:rsidR="008A628F" w:rsidRDefault="008A628F">
            <w:pPr>
              <w:widowControl w:val="0"/>
              <w:spacing w:line="240" w:lineRule="auto"/>
              <w:jc w:val="both"/>
            </w:pPr>
          </w:p>
          <w:p w14:paraId="25E61731" w14:textId="77777777" w:rsidR="008A628F" w:rsidRDefault="00D3166F">
            <w:pPr>
              <w:widowControl w:val="0"/>
              <w:spacing w:line="240" w:lineRule="auto"/>
              <w:jc w:val="both"/>
            </w:pPr>
            <w:r>
              <w:t>Vaikai lankantys mūsų grupę, turi labai įvairią pažintinę patirtį, nevienodai savarankiški, skirtingų gebėjimų.</w:t>
            </w:r>
          </w:p>
          <w:p w14:paraId="07147C76" w14:textId="77777777" w:rsidR="008A628F" w:rsidRDefault="008A628F">
            <w:pPr>
              <w:widowControl w:val="0"/>
              <w:spacing w:line="240" w:lineRule="auto"/>
              <w:jc w:val="both"/>
            </w:pPr>
          </w:p>
          <w:p w14:paraId="37F75D2F" w14:textId="77777777" w:rsidR="008A628F" w:rsidRDefault="00D3166F">
            <w:pPr>
              <w:widowControl w:val="0"/>
              <w:spacing w:line="240" w:lineRule="auto"/>
              <w:jc w:val="both"/>
            </w:pPr>
            <w:r>
              <w:t>Vaikai bus įtraukiami į kūrybinę, sportinę, kultūrinę bei pažintinę veiklą. Dinamiška, informatyvi, psichologiškai ir fiziškai saugi mūsų grupės ugdymo aplinka padės užtikrinti visapusišką vaikų vystymąsi. Pagrindinė vaikų veikla bus žaidimas, kuri yra natūrali vaikų būsena. Žaidžiant grupinius, tiek individualius žaidimus bus ugdomi pažinimo gebėjimai, lavinami judėjimo įgūdžiai, susipažins su jį supančiu pasauliu, savo vieta jame, skatinsime jį kritiškai mąstyti, ieškoti teisingų sprendimų būdų. Stiprinsim vaikų socialinę kompetenciją ( ir toliau kursime šiltą, draugišką mikroklimatą grupėje, drauge su vaikais kartu kursime grupės taisykles ir stengsimės jų laikytis, skatinsime įvairius vaikų tarpusavio bendravimo būdus: veiklą grupėmis , bendrų žaidimų organizavimą; skatinsime savarankiškumo įgūdžius, pasirenkant veiklą, priemones, susitvarkant savo žaidimų ir darbo vietą. Tėveliai tikisi, kad vaikai įgys kuo daugiau jiems teikiamų žinių, bus draugiški, mandagūs, savarankiški.</w:t>
            </w:r>
          </w:p>
        </w:tc>
      </w:tr>
    </w:tbl>
    <w:p w14:paraId="5A3C6F01" w14:textId="77777777" w:rsidR="008A628F" w:rsidRDefault="008A628F">
      <w:pPr>
        <w:rPr>
          <w:b/>
          <w:sz w:val="24"/>
          <w:szCs w:val="24"/>
        </w:rPr>
      </w:pPr>
    </w:p>
    <w:p w14:paraId="5B7B64E2" w14:textId="77777777" w:rsidR="008A628F" w:rsidRDefault="008A628F">
      <w:pPr>
        <w:rPr>
          <w:b/>
          <w:sz w:val="24"/>
          <w:szCs w:val="24"/>
        </w:rPr>
      </w:pPr>
    </w:p>
    <w:p w14:paraId="27DA250B" w14:textId="77777777" w:rsidR="008A628F" w:rsidRDefault="008A628F">
      <w:pPr>
        <w:rPr>
          <w:b/>
          <w:sz w:val="24"/>
          <w:szCs w:val="24"/>
        </w:rPr>
      </w:pPr>
    </w:p>
    <w:p w14:paraId="76CBE2E5" w14:textId="77777777" w:rsidR="008A628F" w:rsidRDefault="008A628F">
      <w:pPr>
        <w:rPr>
          <w:b/>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628F" w14:paraId="6B43B33B" w14:textId="77777777">
        <w:tc>
          <w:tcPr>
            <w:tcW w:w="9029" w:type="dxa"/>
            <w:shd w:val="clear" w:color="auto" w:fill="auto"/>
            <w:tcMar>
              <w:top w:w="100" w:type="dxa"/>
              <w:left w:w="100" w:type="dxa"/>
              <w:bottom w:w="100" w:type="dxa"/>
              <w:right w:w="100" w:type="dxa"/>
            </w:tcMar>
          </w:tcPr>
          <w:p w14:paraId="06CC6B79" w14:textId="77777777" w:rsidR="008A628F" w:rsidRDefault="00D3166F">
            <w:pPr>
              <w:widowControl w:val="0"/>
              <w:spacing w:line="240" w:lineRule="auto"/>
              <w:jc w:val="both"/>
              <w:rPr>
                <w:b/>
                <w:sz w:val="24"/>
                <w:szCs w:val="24"/>
              </w:rPr>
            </w:pPr>
            <w:r>
              <w:rPr>
                <w:b/>
                <w:sz w:val="24"/>
                <w:szCs w:val="24"/>
              </w:rPr>
              <w:t>UGDYMO PRIORITETAI</w:t>
            </w:r>
          </w:p>
        </w:tc>
      </w:tr>
      <w:tr w:rsidR="008A628F" w14:paraId="701692F5" w14:textId="77777777">
        <w:tc>
          <w:tcPr>
            <w:tcW w:w="9029" w:type="dxa"/>
            <w:shd w:val="clear" w:color="auto" w:fill="auto"/>
            <w:tcMar>
              <w:top w:w="100" w:type="dxa"/>
              <w:left w:w="100" w:type="dxa"/>
              <w:bottom w:w="100" w:type="dxa"/>
              <w:right w:w="100" w:type="dxa"/>
            </w:tcMar>
          </w:tcPr>
          <w:p w14:paraId="1F3FDA11" w14:textId="77777777" w:rsidR="008A628F" w:rsidRDefault="00D3166F">
            <w:pPr>
              <w:widowControl w:val="0"/>
              <w:numPr>
                <w:ilvl w:val="0"/>
                <w:numId w:val="4"/>
              </w:numPr>
              <w:spacing w:line="240" w:lineRule="auto"/>
              <w:jc w:val="both"/>
              <w:rPr>
                <w:sz w:val="24"/>
                <w:szCs w:val="24"/>
              </w:rPr>
            </w:pPr>
            <w:r>
              <w:rPr>
                <w:sz w:val="24"/>
                <w:szCs w:val="24"/>
              </w:rPr>
              <w:t xml:space="preserve">Darželio ir šeimos bendradarbiavimo stiprinimas. </w:t>
            </w:r>
          </w:p>
          <w:p w14:paraId="6F9D8CEC" w14:textId="77777777" w:rsidR="008A628F" w:rsidRDefault="00D3166F">
            <w:pPr>
              <w:widowControl w:val="0"/>
              <w:numPr>
                <w:ilvl w:val="0"/>
                <w:numId w:val="4"/>
              </w:numPr>
              <w:spacing w:line="240" w:lineRule="auto"/>
              <w:jc w:val="both"/>
              <w:rPr>
                <w:sz w:val="24"/>
                <w:szCs w:val="24"/>
              </w:rPr>
            </w:pPr>
            <w:r>
              <w:rPr>
                <w:sz w:val="24"/>
                <w:szCs w:val="24"/>
              </w:rPr>
              <w:t>Ugdyti vaikų kūrybiškumo, saviraiškos, sveikos gyvensenos įgūdžius.</w:t>
            </w:r>
          </w:p>
          <w:p w14:paraId="0A343645" w14:textId="77777777" w:rsidR="008A628F" w:rsidRDefault="00D3166F">
            <w:pPr>
              <w:widowControl w:val="0"/>
              <w:numPr>
                <w:ilvl w:val="0"/>
                <w:numId w:val="4"/>
              </w:numPr>
              <w:spacing w:line="240" w:lineRule="auto"/>
              <w:jc w:val="both"/>
              <w:rPr>
                <w:sz w:val="24"/>
                <w:szCs w:val="24"/>
              </w:rPr>
            </w:pPr>
            <w:r>
              <w:rPr>
                <w:sz w:val="24"/>
                <w:szCs w:val="24"/>
              </w:rPr>
              <w:t>Vaiko emocijų ir jausmų raiškos plėtotė</w:t>
            </w:r>
          </w:p>
          <w:p w14:paraId="1012A459" w14:textId="77777777" w:rsidR="008A628F" w:rsidRDefault="00D3166F">
            <w:pPr>
              <w:widowControl w:val="0"/>
              <w:numPr>
                <w:ilvl w:val="0"/>
                <w:numId w:val="4"/>
              </w:numPr>
              <w:spacing w:line="240" w:lineRule="auto"/>
              <w:jc w:val="both"/>
              <w:rPr>
                <w:sz w:val="24"/>
                <w:szCs w:val="24"/>
              </w:rPr>
            </w:pPr>
            <w:r>
              <w:rPr>
                <w:sz w:val="24"/>
                <w:szCs w:val="24"/>
              </w:rPr>
              <w:t>Padėti vaikui pažinti save ir aplinką , sukuriant sąlygas įvairiems pažinimo ir tyrinėjimo būdams.</w:t>
            </w:r>
          </w:p>
          <w:p w14:paraId="3637B569" w14:textId="77777777" w:rsidR="008A628F" w:rsidRDefault="00D3166F">
            <w:pPr>
              <w:widowControl w:val="0"/>
              <w:numPr>
                <w:ilvl w:val="0"/>
                <w:numId w:val="4"/>
              </w:numPr>
              <w:spacing w:line="240" w:lineRule="auto"/>
              <w:jc w:val="both"/>
              <w:rPr>
                <w:sz w:val="24"/>
                <w:szCs w:val="24"/>
              </w:rPr>
            </w:pPr>
            <w:r>
              <w:rPr>
                <w:sz w:val="24"/>
                <w:szCs w:val="24"/>
              </w:rPr>
              <w:t>Įtraukti pažintinę išvyką už darželio ribų.</w:t>
            </w:r>
          </w:p>
          <w:p w14:paraId="12375723" w14:textId="77777777" w:rsidR="008A628F" w:rsidRDefault="00D3166F">
            <w:pPr>
              <w:widowControl w:val="0"/>
              <w:numPr>
                <w:ilvl w:val="0"/>
                <w:numId w:val="4"/>
              </w:numPr>
              <w:spacing w:line="240" w:lineRule="auto"/>
              <w:jc w:val="both"/>
              <w:rPr>
                <w:sz w:val="24"/>
                <w:szCs w:val="24"/>
              </w:rPr>
            </w:pPr>
            <w:r>
              <w:rPr>
                <w:sz w:val="24"/>
                <w:szCs w:val="24"/>
              </w:rPr>
              <w:t xml:space="preserve">Plėtoti vaikų ugdymą gryname ore, modelį. </w:t>
            </w:r>
          </w:p>
        </w:tc>
      </w:tr>
    </w:tbl>
    <w:p w14:paraId="2D10B884" w14:textId="77777777" w:rsidR="008A628F" w:rsidRDefault="008A628F">
      <w:pPr>
        <w:jc w:val="both"/>
        <w:rPr>
          <w:b/>
          <w:sz w:val="24"/>
          <w:szCs w:val="24"/>
        </w:rPr>
      </w:pPr>
    </w:p>
    <w:p w14:paraId="75836F00" w14:textId="77777777" w:rsidR="008A628F" w:rsidRDefault="008A628F">
      <w:pPr>
        <w:jc w:val="both"/>
        <w:rPr>
          <w:b/>
          <w:sz w:val="24"/>
          <w:szCs w:val="24"/>
        </w:rPr>
      </w:pPr>
    </w:p>
    <w:p w14:paraId="4E46450A" w14:textId="77777777" w:rsidR="008A628F" w:rsidRDefault="008A628F">
      <w:pPr>
        <w:jc w:val="both"/>
        <w:rPr>
          <w:b/>
          <w:sz w:val="24"/>
          <w:szCs w:val="24"/>
        </w:rPr>
      </w:pPr>
    </w:p>
    <w:p w14:paraId="78D37C27" w14:textId="77777777" w:rsidR="008A628F" w:rsidRDefault="008A628F">
      <w:pPr>
        <w:rPr>
          <w:b/>
          <w:sz w:val="24"/>
          <w:szCs w:val="24"/>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628F" w14:paraId="3F9F1939" w14:textId="77777777">
        <w:tc>
          <w:tcPr>
            <w:tcW w:w="9029" w:type="dxa"/>
            <w:shd w:val="clear" w:color="auto" w:fill="auto"/>
            <w:tcMar>
              <w:top w:w="100" w:type="dxa"/>
              <w:left w:w="100" w:type="dxa"/>
              <w:bottom w:w="100" w:type="dxa"/>
              <w:right w:w="100" w:type="dxa"/>
            </w:tcMar>
          </w:tcPr>
          <w:p w14:paraId="644ED71B" w14:textId="77777777" w:rsidR="008A628F" w:rsidRDefault="00D3166F">
            <w:pPr>
              <w:widowControl w:val="0"/>
              <w:spacing w:line="240" w:lineRule="auto"/>
              <w:jc w:val="center"/>
              <w:rPr>
                <w:b/>
                <w:sz w:val="24"/>
                <w:szCs w:val="24"/>
              </w:rPr>
            </w:pPr>
            <w:r>
              <w:rPr>
                <w:b/>
                <w:sz w:val="24"/>
                <w:szCs w:val="24"/>
              </w:rPr>
              <w:lastRenderedPageBreak/>
              <w:t>TIKSLAS</w:t>
            </w:r>
          </w:p>
        </w:tc>
      </w:tr>
      <w:tr w:rsidR="008A628F" w14:paraId="31384959" w14:textId="77777777">
        <w:tc>
          <w:tcPr>
            <w:tcW w:w="9029" w:type="dxa"/>
            <w:shd w:val="clear" w:color="auto" w:fill="auto"/>
            <w:tcMar>
              <w:top w:w="100" w:type="dxa"/>
              <w:left w:w="100" w:type="dxa"/>
              <w:bottom w:w="100" w:type="dxa"/>
              <w:right w:w="100" w:type="dxa"/>
            </w:tcMar>
          </w:tcPr>
          <w:p w14:paraId="5597878F" w14:textId="77777777" w:rsidR="008A628F" w:rsidRDefault="00D3166F">
            <w:pPr>
              <w:widowControl w:val="0"/>
              <w:spacing w:line="240" w:lineRule="auto"/>
              <w:jc w:val="both"/>
              <w:rPr>
                <w:sz w:val="24"/>
                <w:szCs w:val="24"/>
              </w:rPr>
            </w:pPr>
            <w:r>
              <w:rPr>
                <w:sz w:val="24"/>
                <w:szCs w:val="24"/>
              </w:rPr>
              <w:t>Padėti vaikui išsiugdyti savarankiškumo , sveikos gyvensenos , pozityvaus bendravimo su suaugusiais ir bendraamžiais, aplinkos ir savo šalies pažinimo,</w:t>
            </w:r>
            <w:r w:rsidR="005E7F23">
              <w:rPr>
                <w:sz w:val="24"/>
                <w:szCs w:val="24"/>
              </w:rPr>
              <w:t xml:space="preserve"> </w:t>
            </w:r>
            <w:r>
              <w:rPr>
                <w:sz w:val="24"/>
                <w:szCs w:val="24"/>
              </w:rPr>
              <w:t xml:space="preserve">kūrybiškumo ir mokėjimo mokytis pradmenis. </w:t>
            </w:r>
          </w:p>
        </w:tc>
      </w:tr>
    </w:tbl>
    <w:p w14:paraId="5762B159" w14:textId="77777777" w:rsidR="008A628F" w:rsidRDefault="008A628F">
      <w:pPr>
        <w:rPr>
          <w:b/>
          <w:sz w:val="24"/>
          <w:szCs w:val="24"/>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628F" w14:paraId="61E32FFF" w14:textId="77777777">
        <w:tc>
          <w:tcPr>
            <w:tcW w:w="9029" w:type="dxa"/>
            <w:shd w:val="clear" w:color="auto" w:fill="auto"/>
            <w:tcMar>
              <w:top w:w="100" w:type="dxa"/>
              <w:left w:w="100" w:type="dxa"/>
              <w:bottom w:w="100" w:type="dxa"/>
              <w:right w:w="100" w:type="dxa"/>
            </w:tcMar>
          </w:tcPr>
          <w:p w14:paraId="003A9142" w14:textId="77777777" w:rsidR="008A628F" w:rsidRDefault="00D3166F">
            <w:pPr>
              <w:widowControl w:val="0"/>
              <w:spacing w:line="240" w:lineRule="auto"/>
              <w:jc w:val="center"/>
              <w:rPr>
                <w:b/>
                <w:sz w:val="24"/>
                <w:szCs w:val="24"/>
              </w:rPr>
            </w:pPr>
            <w:r>
              <w:rPr>
                <w:b/>
                <w:sz w:val="24"/>
                <w:szCs w:val="24"/>
              </w:rPr>
              <w:t>UŽDAVINIAI</w:t>
            </w:r>
          </w:p>
        </w:tc>
      </w:tr>
      <w:tr w:rsidR="008A628F" w14:paraId="151444C5" w14:textId="77777777">
        <w:tc>
          <w:tcPr>
            <w:tcW w:w="9029" w:type="dxa"/>
            <w:shd w:val="clear" w:color="auto" w:fill="auto"/>
            <w:tcMar>
              <w:top w:w="100" w:type="dxa"/>
              <w:left w:w="100" w:type="dxa"/>
              <w:bottom w:w="100" w:type="dxa"/>
              <w:right w:w="100" w:type="dxa"/>
            </w:tcMar>
          </w:tcPr>
          <w:p w14:paraId="63B52B1E" w14:textId="77777777" w:rsidR="008A628F" w:rsidRDefault="00D3166F">
            <w:pPr>
              <w:widowControl w:val="0"/>
              <w:spacing w:line="240" w:lineRule="auto"/>
              <w:rPr>
                <w:b/>
                <w:sz w:val="24"/>
                <w:szCs w:val="24"/>
              </w:rPr>
            </w:pPr>
            <w:r>
              <w:rPr>
                <w:b/>
                <w:sz w:val="24"/>
                <w:szCs w:val="24"/>
              </w:rPr>
              <w:t>KOMUNIKAVIMO KOMPETENCIJA</w:t>
            </w:r>
          </w:p>
          <w:p w14:paraId="38441230" w14:textId="77777777" w:rsidR="008A628F" w:rsidRDefault="00D3166F">
            <w:pPr>
              <w:widowControl w:val="0"/>
              <w:numPr>
                <w:ilvl w:val="0"/>
                <w:numId w:val="6"/>
              </w:numPr>
              <w:spacing w:line="240" w:lineRule="auto"/>
            </w:pPr>
            <w:r>
              <w:t>Skatinti vaiko norą bendrauti su suaugusiais ir bendraamžiais.</w:t>
            </w:r>
          </w:p>
          <w:p w14:paraId="267A91AF" w14:textId="77777777" w:rsidR="008A628F" w:rsidRDefault="00D3166F">
            <w:pPr>
              <w:widowControl w:val="0"/>
              <w:numPr>
                <w:ilvl w:val="0"/>
                <w:numId w:val="6"/>
              </w:numPr>
              <w:spacing w:line="240" w:lineRule="auto"/>
            </w:pPr>
            <w:r>
              <w:t>Mokyti išgirsti draugo, suaugusiojo kalbą, perteikiamą informaciją.</w:t>
            </w:r>
          </w:p>
          <w:p w14:paraId="47339CAC" w14:textId="77777777" w:rsidR="008A628F" w:rsidRDefault="00D3166F">
            <w:pPr>
              <w:widowControl w:val="0"/>
              <w:numPr>
                <w:ilvl w:val="0"/>
                <w:numId w:val="6"/>
              </w:numPr>
              <w:spacing w:line="240" w:lineRule="auto"/>
            </w:pPr>
            <w:r>
              <w:t>Ugdyti sakytinę vaiko kalbą. Mokyti kalbėti prasmingai, taisyklingai, raiškiai.</w:t>
            </w:r>
          </w:p>
          <w:p w14:paraId="220E51DF" w14:textId="77777777" w:rsidR="008A628F" w:rsidRDefault="00D3166F">
            <w:pPr>
              <w:widowControl w:val="0"/>
              <w:numPr>
                <w:ilvl w:val="0"/>
                <w:numId w:val="6"/>
              </w:numPr>
              <w:spacing w:line="240" w:lineRule="auto"/>
            </w:pPr>
            <w:r>
              <w:t>Sudaryti sąlygas klausytis įvairių aplinkos garsų ( muzikos, gamtos, žmonių kalbos)</w:t>
            </w:r>
          </w:p>
          <w:p w14:paraId="1A679442" w14:textId="77777777" w:rsidR="008A628F" w:rsidRDefault="00D3166F">
            <w:pPr>
              <w:widowControl w:val="0"/>
              <w:numPr>
                <w:ilvl w:val="0"/>
                <w:numId w:val="6"/>
              </w:numPr>
              <w:spacing w:line="240" w:lineRule="auto"/>
            </w:pPr>
            <w:r>
              <w:t>Sudominti vaikus knygomis.</w:t>
            </w:r>
          </w:p>
          <w:p w14:paraId="12AF5CF4" w14:textId="77777777" w:rsidR="008A628F" w:rsidRDefault="00D3166F">
            <w:pPr>
              <w:widowControl w:val="0"/>
              <w:numPr>
                <w:ilvl w:val="0"/>
                <w:numId w:val="6"/>
              </w:numPr>
              <w:spacing w:line="240" w:lineRule="auto"/>
            </w:pPr>
            <w:r>
              <w:t>Sudaryti sąlygas vaikams pasakoti, klausti, atsakyti, deklamuoti.</w:t>
            </w:r>
          </w:p>
          <w:p w14:paraId="6C8DC039" w14:textId="77777777" w:rsidR="008A628F" w:rsidRDefault="00D3166F">
            <w:pPr>
              <w:widowControl w:val="0"/>
              <w:numPr>
                <w:ilvl w:val="0"/>
                <w:numId w:val="6"/>
              </w:numPr>
              <w:spacing w:line="240" w:lineRule="auto"/>
            </w:pPr>
            <w:r>
              <w:t xml:space="preserve">Supažindinti vaiką su grafiniais simboliais - raidėmis, žodžiais. </w:t>
            </w:r>
          </w:p>
        </w:tc>
      </w:tr>
      <w:tr w:rsidR="008A628F" w14:paraId="14F261D5" w14:textId="77777777">
        <w:tc>
          <w:tcPr>
            <w:tcW w:w="9029" w:type="dxa"/>
            <w:shd w:val="clear" w:color="auto" w:fill="auto"/>
            <w:tcMar>
              <w:top w:w="100" w:type="dxa"/>
              <w:left w:w="100" w:type="dxa"/>
              <w:bottom w:w="100" w:type="dxa"/>
              <w:right w:w="100" w:type="dxa"/>
            </w:tcMar>
          </w:tcPr>
          <w:p w14:paraId="459EE8FF" w14:textId="77777777" w:rsidR="008A628F" w:rsidRDefault="00D3166F">
            <w:pPr>
              <w:widowControl w:val="0"/>
              <w:spacing w:line="240" w:lineRule="auto"/>
              <w:rPr>
                <w:b/>
                <w:sz w:val="24"/>
                <w:szCs w:val="24"/>
              </w:rPr>
            </w:pPr>
            <w:r>
              <w:rPr>
                <w:b/>
                <w:sz w:val="24"/>
                <w:szCs w:val="24"/>
              </w:rPr>
              <w:t>SOCIALINĖ KOMPETENCIJA</w:t>
            </w:r>
          </w:p>
          <w:p w14:paraId="7C5D57A6" w14:textId="77777777" w:rsidR="008A628F" w:rsidRDefault="00D3166F">
            <w:pPr>
              <w:widowControl w:val="0"/>
              <w:numPr>
                <w:ilvl w:val="0"/>
                <w:numId w:val="2"/>
              </w:numPr>
              <w:spacing w:line="240" w:lineRule="auto"/>
            </w:pPr>
            <w:r>
              <w:t>Įgyti patirties kaip elgtis įvairiomis aplinkybėmis.</w:t>
            </w:r>
          </w:p>
          <w:p w14:paraId="23F8736B" w14:textId="77777777" w:rsidR="008A628F" w:rsidRDefault="00D3166F">
            <w:pPr>
              <w:widowControl w:val="0"/>
              <w:numPr>
                <w:ilvl w:val="0"/>
                <w:numId w:val="2"/>
              </w:numPr>
              <w:spacing w:line="240" w:lineRule="auto"/>
            </w:pPr>
            <w:r>
              <w:t>Gebėti suprasti suaugusiųjų mimiką.</w:t>
            </w:r>
          </w:p>
          <w:p w14:paraId="0D7089F2" w14:textId="77777777" w:rsidR="008A628F" w:rsidRDefault="00D3166F">
            <w:pPr>
              <w:widowControl w:val="0"/>
              <w:numPr>
                <w:ilvl w:val="0"/>
                <w:numId w:val="2"/>
              </w:numPr>
              <w:spacing w:line="240" w:lineRule="auto"/>
            </w:pPr>
            <w:r>
              <w:t>Plėtoti supratimą apie socialinę ir kultūrinę aplinką, jos reiškinius.</w:t>
            </w:r>
          </w:p>
          <w:p w14:paraId="3168B3A0" w14:textId="77777777" w:rsidR="008A628F" w:rsidRDefault="00D3166F">
            <w:pPr>
              <w:widowControl w:val="0"/>
              <w:numPr>
                <w:ilvl w:val="0"/>
                <w:numId w:val="2"/>
              </w:numPr>
              <w:spacing w:line="240" w:lineRule="auto"/>
            </w:pPr>
            <w:r>
              <w:t>Įgyti bendravimui ir socializacijai būtinų elgesio būdų.</w:t>
            </w:r>
          </w:p>
          <w:p w14:paraId="18BFC922" w14:textId="77777777" w:rsidR="008A628F" w:rsidRDefault="00D3166F">
            <w:pPr>
              <w:widowControl w:val="0"/>
              <w:numPr>
                <w:ilvl w:val="0"/>
                <w:numId w:val="2"/>
              </w:numPr>
              <w:spacing w:line="240" w:lineRule="auto"/>
            </w:pPr>
            <w:r>
              <w:t xml:space="preserve">Gebėti domėtis kitais, įžvelgti panašumų ir skirtumų. </w:t>
            </w:r>
          </w:p>
          <w:p w14:paraId="1093E62F" w14:textId="77777777" w:rsidR="008A628F" w:rsidRDefault="00D3166F">
            <w:pPr>
              <w:widowControl w:val="0"/>
              <w:numPr>
                <w:ilvl w:val="0"/>
                <w:numId w:val="2"/>
              </w:numPr>
              <w:spacing w:line="240" w:lineRule="auto"/>
            </w:pPr>
            <w:r>
              <w:t xml:space="preserve">Įgyti problemų sprendimų būdų. </w:t>
            </w:r>
          </w:p>
        </w:tc>
      </w:tr>
      <w:tr w:rsidR="008A628F" w14:paraId="4217CFAF" w14:textId="77777777">
        <w:tc>
          <w:tcPr>
            <w:tcW w:w="9029" w:type="dxa"/>
            <w:shd w:val="clear" w:color="auto" w:fill="auto"/>
            <w:tcMar>
              <w:top w:w="100" w:type="dxa"/>
              <w:left w:w="100" w:type="dxa"/>
              <w:bottom w:w="100" w:type="dxa"/>
              <w:right w:w="100" w:type="dxa"/>
            </w:tcMar>
          </w:tcPr>
          <w:p w14:paraId="319FEA2B" w14:textId="77777777" w:rsidR="008A628F" w:rsidRDefault="00D3166F">
            <w:pPr>
              <w:widowControl w:val="0"/>
              <w:spacing w:line="240" w:lineRule="auto"/>
              <w:rPr>
                <w:b/>
                <w:sz w:val="24"/>
                <w:szCs w:val="24"/>
              </w:rPr>
            </w:pPr>
            <w:r>
              <w:rPr>
                <w:b/>
                <w:sz w:val="24"/>
                <w:szCs w:val="24"/>
              </w:rPr>
              <w:t>MENINĖ KOMPETENCIJA</w:t>
            </w:r>
          </w:p>
          <w:p w14:paraId="5EE73987" w14:textId="77777777" w:rsidR="008A628F" w:rsidRDefault="00D3166F">
            <w:pPr>
              <w:widowControl w:val="0"/>
              <w:numPr>
                <w:ilvl w:val="0"/>
                <w:numId w:val="1"/>
              </w:numPr>
              <w:spacing w:line="240" w:lineRule="auto"/>
            </w:pPr>
            <w:r>
              <w:t xml:space="preserve">Sudaryti sąlygas plėsti ir kaupti įvairios veiklos - muzikos, dailės, vaidybos, šokio bei įvairių meno priemonių , medžiagų ir technikų naudojimo patirtį. </w:t>
            </w:r>
          </w:p>
          <w:p w14:paraId="6796DBF0" w14:textId="77777777" w:rsidR="008A628F" w:rsidRDefault="00D3166F">
            <w:pPr>
              <w:widowControl w:val="0"/>
              <w:numPr>
                <w:ilvl w:val="0"/>
                <w:numId w:val="1"/>
              </w:numPr>
              <w:spacing w:line="240" w:lineRule="auto"/>
            </w:pPr>
            <w:r>
              <w:t xml:space="preserve">Skatinti išgyventi kūrybinį džiaugsmą, sėkmės jausmą, atsivėrus muzikos garsų, judesių, spalvų ir formų pasauliui. </w:t>
            </w:r>
          </w:p>
          <w:p w14:paraId="2180759C" w14:textId="77777777" w:rsidR="008A628F" w:rsidRDefault="00D3166F">
            <w:pPr>
              <w:widowControl w:val="0"/>
              <w:numPr>
                <w:ilvl w:val="0"/>
                <w:numId w:val="1"/>
              </w:numPr>
              <w:spacing w:line="240" w:lineRule="auto"/>
            </w:pPr>
            <w:r>
              <w:t xml:space="preserve">Skatinti vaikų saviraišką, kūrybinį aktyvumą, išradingumą  žaidžiant, bendraujant, dirbant, švenčiant, poilsiaujant. </w:t>
            </w:r>
          </w:p>
          <w:p w14:paraId="582C98F8" w14:textId="77777777" w:rsidR="008A628F" w:rsidRDefault="00D3166F">
            <w:pPr>
              <w:widowControl w:val="0"/>
              <w:numPr>
                <w:ilvl w:val="0"/>
                <w:numId w:val="1"/>
              </w:numPr>
              <w:spacing w:line="240" w:lineRule="auto"/>
            </w:pPr>
            <w:r>
              <w:t>Atrasti ritmą ir atlikti įvairius ritminius motyvus.</w:t>
            </w:r>
          </w:p>
          <w:p w14:paraId="41F53DE2" w14:textId="77777777" w:rsidR="008A628F" w:rsidRDefault="00D3166F">
            <w:pPr>
              <w:widowControl w:val="0"/>
              <w:numPr>
                <w:ilvl w:val="0"/>
                <w:numId w:val="1"/>
              </w:numPr>
              <w:spacing w:line="240" w:lineRule="auto"/>
            </w:pPr>
            <w:r>
              <w:t xml:space="preserve">Dainuoti liaudies dainas. </w:t>
            </w:r>
          </w:p>
          <w:p w14:paraId="7853CE21" w14:textId="77777777" w:rsidR="008A628F" w:rsidRDefault="00D3166F">
            <w:pPr>
              <w:widowControl w:val="0"/>
              <w:numPr>
                <w:ilvl w:val="0"/>
                <w:numId w:val="1"/>
              </w:numPr>
              <w:spacing w:line="240" w:lineRule="auto"/>
            </w:pPr>
            <w:r>
              <w:t xml:space="preserve">Domėtis ir išmokti šiuolaikinių laikų dainas ir šokius. </w:t>
            </w:r>
          </w:p>
        </w:tc>
      </w:tr>
      <w:tr w:rsidR="008A628F" w14:paraId="5591DDD6" w14:textId="77777777">
        <w:trPr>
          <w:trHeight w:val="2490"/>
        </w:trPr>
        <w:tc>
          <w:tcPr>
            <w:tcW w:w="9029" w:type="dxa"/>
            <w:shd w:val="clear" w:color="auto" w:fill="auto"/>
            <w:tcMar>
              <w:top w:w="100" w:type="dxa"/>
              <w:left w:w="100" w:type="dxa"/>
              <w:bottom w:w="100" w:type="dxa"/>
              <w:right w:w="100" w:type="dxa"/>
            </w:tcMar>
          </w:tcPr>
          <w:p w14:paraId="2687449E" w14:textId="77777777" w:rsidR="008A628F" w:rsidRDefault="00D3166F">
            <w:pPr>
              <w:widowControl w:val="0"/>
              <w:spacing w:line="240" w:lineRule="auto"/>
              <w:rPr>
                <w:b/>
                <w:sz w:val="24"/>
                <w:szCs w:val="24"/>
              </w:rPr>
            </w:pPr>
            <w:r>
              <w:rPr>
                <w:b/>
                <w:sz w:val="24"/>
                <w:szCs w:val="24"/>
              </w:rPr>
              <w:t>SVEIKATOS SAUGOJIMO KOMPETENCIJA</w:t>
            </w:r>
          </w:p>
          <w:p w14:paraId="2E602549" w14:textId="77777777" w:rsidR="008A628F" w:rsidRDefault="00D3166F">
            <w:pPr>
              <w:widowControl w:val="0"/>
              <w:numPr>
                <w:ilvl w:val="0"/>
                <w:numId w:val="3"/>
              </w:numPr>
              <w:spacing w:line="240" w:lineRule="auto"/>
            </w:pPr>
            <w:r>
              <w:t xml:space="preserve">Suteikti vaikui elementarių žinių apie save, sveikatą, skatinti rūpintis savo ir kitų sveikata ugdant saugaus elgesio įpročius. </w:t>
            </w:r>
          </w:p>
          <w:p w14:paraId="39832ABA" w14:textId="77777777" w:rsidR="008A628F" w:rsidRDefault="00D3166F">
            <w:pPr>
              <w:widowControl w:val="0"/>
              <w:numPr>
                <w:ilvl w:val="0"/>
                <w:numId w:val="3"/>
              </w:numPr>
              <w:spacing w:line="240" w:lineRule="auto"/>
            </w:pPr>
            <w:r>
              <w:t xml:space="preserve">Formuoti higieninius įgūdžius ir įpročius. </w:t>
            </w:r>
          </w:p>
          <w:p w14:paraId="780AE6CD" w14:textId="77777777" w:rsidR="008A628F" w:rsidRDefault="00D3166F">
            <w:pPr>
              <w:widowControl w:val="0"/>
              <w:numPr>
                <w:ilvl w:val="0"/>
                <w:numId w:val="3"/>
              </w:numPr>
              <w:spacing w:line="240" w:lineRule="auto"/>
            </w:pPr>
            <w:r>
              <w:t>Tenkinti aktyvumo ir judėjimo poreikį, mokyti taisyklingai kvėpuoti, ugdyti taisyklingą laikyseną.</w:t>
            </w:r>
          </w:p>
          <w:p w14:paraId="55454061" w14:textId="77777777" w:rsidR="008A628F" w:rsidRDefault="00D3166F">
            <w:pPr>
              <w:widowControl w:val="0"/>
              <w:numPr>
                <w:ilvl w:val="0"/>
                <w:numId w:val="3"/>
              </w:numPr>
              <w:spacing w:line="240" w:lineRule="auto"/>
            </w:pPr>
            <w:r>
              <w:t xml:space="preserve">Plėtoti gebėjimą derinti kai kuriuos judesius ir veiksmus. </w:t>
            </w:r>
          </w:p>
          <w:p w14:paraId="5CC3B775" w14:textId="77777777" w:rsidR="008A628F" w:rsidRDefault="00D3166F">
            <w:pPr>
              <w:widowControl w:val="0"/>
              <w:numPr>
                <w:ilvl w:val="0"/>
                <w:numId w:val="3"/>
              </w:numPr>
              <w:spacing w:line="240" w:lineRule="auto"/>
            </w:pPr>
            <w:r>
              <w:t>Suteikti žinių apie grūdinimo procedūras.</w:t>
            </w:r>
          </w:p>
          <w:p w14:paraId="5B61E4C2" w14:textId="77777777" w:rsidR="008A628F" w:rsidRDefault="00D3166F">
            <w:pPr>
              <w:widowControl w:val="0"/>
              <w:numPr>
                <w:ilvl w:val="0"/>
                <w:numId w:val="3"/>
              </w:numPr>
              <w:spacing w:line="240" w:lineRule="auto"/>
            </w:pPr>
            <w:r>
              <w:t xml:space="preserve">Mokyti saugiai naudotis fiziniam judėjimui skirta įranga. priemonėmis, žaislais. </w:t>
            </w:r>
          </w:p>
        </w:tc>
      </w:tr>
      <w:tr w:rsidR="008A628F" w14:paraId="6A0E5264" w14:textId="77777777">
        <w:trPr>
          <w:trHeight w:val="140"/>
        </w:trPr>
        <w:tc>
          <w:tcPr>
            <w:tcW w:w="9029" w:type="dxa"/>
            <w:shd w:val="clear" w:color="auto" w:fill="auto"/>
            <w:tcMar>
              <w:top w:w="100" w:type="dxa"/>
              <w:left w:w="100" w:type="dxa"/>
              <w:bottom w:w="100" w:type="dxa"/>
              <w:right w:w="100" w:type="dxa"/>
            </w:tcMar>
          </w:tcPr>
          <w:p w14:paraId="57F84224" w14:textId="77777777" w:rsidR="008A628F" w:rsidRDefault="008A628F">
            <w:pPr>
              <w:spacing w:line="240" w:lineRule="auto"/>
            </w:pPr>
          </w:p>
        </w:tc>
      </w:tr>
    </w:tbl>
    <w:p w14:paraId="427BB513" w14:textId="77777777" w:rsidR="008A628F" w:rsidRDefault="008A628F">
      <w:pPr>
        <w:rPr>
          <w:b/>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628F" w14:paraId="7FD80545" w14:textId="77777777">
        <w:tc>
          <w:tcPr>
            <w:tcW w:w="9029" w:type="dxa"/>
            <w:shd w:val="clear" w:color="auto" w:fill="auto"/>
            <w:tcMar>
              <w:top w:w="100" w:type="dxa"/>
              <w:left w:w="100" w:type="dxa"/>
              <w:bottom w:w="100" w:type="dxa"/>
              <w:right w:w="100" w:type="dxa"/>
            </w:tcMar>
          </w:tcPr>
          <w:p w14:paraId="1EDE5F37" w14:textId="77777777" w:rsidR="008A628F" w:rsidRDefault="00D3166F">
            <w:pPr>
              <w:widowControl w:val="0"/>
              <w:spacing w:line="240" w:lineRule="auto"/>
              <w:rPr>
                <w:b/>
                <w:sz w:val="24"/>
                <w:szCs w:val="24"/>
              </w:rPr>
            </w:pPr>
            <w:r>
              <w:rPr>
                <w:b/>
                <w:sz w:val="24"/>
                <w:szCs w:val="24"/>
              </w:rPr>
              <w:t>PAŽINTINĖ KOMPETENCIJA</w:t>
            </w:r>
          </w:p>
          <w:p w14:paraId="53F77521" w14:textId="77777777" w:rsidR="008A628F" w:rsidRDefault="00D3166F">
            <w:pPr>
              <w:widowControl w:val="0"/>
              <w:numPr>
                <w:ilvl w:val="0"/>
                <w:numId w:val="5"/>
              </w:numPr>
              <w:spacing w:line="240" w:lineRule="auto"/>
            </w:pPr>
            <w:r>
              <w:t xml:space="preserve">Supažindinti su grupės ir lauko aplinka, žmonėmis, jų darbais, gamta, gyvūnais ir </w:t>
            </w:r>
            <w:r>
              <w:lastRenderedPageBreak/>
              <w:t xml:space="preserve">augalais, metų laikais ir orais. </w:t>
            </w:r>
          </w:p>
          <w:p w14:paraId="57555D03" w14:textId="77777777" w:rsidR="008A628F" w:rsidRDefault="00D3166F">
            <w:pPr>
              <w:widowControl w:val="0"/>
              <w:numPr>
                <w:ilvl w:val="0"/>
                <w:numId w:val="5"/>
              </w:numPr>
              <w:spacing w:line="240" w:lineRule="auto"/>
            </w:pPr>
            <w:r>
              <w:t xml:space="preserve">Supažindinti su daiktų formomis, spalvomis, dydžiais, erdviniais santykiais. </w:t>
            </w:r>
          </w:p>
          <w:p w14:paraId="00DE16C2" w14:textId="77777777" w:rsidR="008A628F" w:rsidRDefault="00D3166F">
            <w:pPr>
              <w:widowControl w:val="0"/>
              <w:numPr>
                <w:ilvl w:val="0"/>
                <w:numId w:val="5"/>
              </w:numPr>
              <w:spacing w:line="240" w:lineRule="auto"/>
            </w:pPr>
            <w:r>
              <w:t>Plėsti ir turtinti žodyną, ugdyti kalbą ( pavadinti, apibūdinti, klausinėti, aiškintis, sekti, pasakoti, deklamuoti ).</w:t>
            </w:r>
          </w:p>
          <w:p w14:paraId="631BBBB5" w14:textId="77777777" w:rsidR="008A628F" w:rsidRDefault="00D3166F">
            <w:pPr>
              <w:widowControl w:val="0"/>
              <w:numPr>
                <w:ilvl w:val="0"/>
                <w:numId w:val="5"/>
              </w:numPr>
              <w:spacing w:line="240" w:lineRule="auto"/>
            </w:pPr>
            <w:r>
              <w:t xml:space="preserve">Pajusti ryšį tarp švenčių, metų laikų, žemės ūkio darbų ir tradicijų. </w:t>
            </w:r>
          </w:p>
          <w:p w14:paraId="39FD078A" w14:textId="77777777" w:rsidR="008A628F" w:rsidRDefault="00D3166F">
            <w:pPr>
              <w:widowControl w:val="0"/>
              <w:numPr>
                <w:ilvl w:val="0"/>
                <w:numId w:val="5"/>
              </w:numPr>
              <w:spacing w:line="240" w:lineRule="auto"/>
            </w:pPr>
            <w:r>
              <w:t xml:space="preserve">Tirti aplinką visais pojūčiais - įsiklausyti, įsižiūrėti, uostyti, jausti, ragauti, liesti. </w:t>
            </w:r>
          </w:p>
          <w:p w14:paraId="3B1716F2" w14:textId="77777777" w:rsidR="008A628F" w:rsidRDefault="008A628F">
            <w:pPr>
              <w:widowControl w:val="0"/>
              <w:spacing w:line="240" w:lineRule="auto"/>
            </w:pPr>
          </w:p>
        </w:tc>
      </w:tr>
    </w:tbl>
    <w:p w14:paraId="1D4F3396" w14:textId="77777777" w:rsidR="008A628F" w:rsidRDefault="008A628F">
      <w:pPr>
        <w:rPr>
          <w:b/>
          <w:sz w:val="24"/>
          <w:szCs w:val="24"/>
        </w:rPr>
      </w:pPr>
    </w:p>
    <w:tbl>
      <w:tblPr>
        <w:tblStyle w:val="a4"/>
        <w:tblW w:w="89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980"/>
        <w:gridCol w:w="1800"/>
        <w:gridCol w:w="1800"/>
        <w:gridCol w:w="1800"/>
      </w:tblGrid>
      <w:tr w:rsidR="008A628F" w14:paraId="7B9E0F59" w14:textId="77777777">
        <w:trPr>
          <w:trHeight w:val="440"/>
        </w:trPr>
        <w:tc>
          <w:tcPr>
            <w:tcW w:w="1575" w:type="dxa"/>
            <w:shd w:val="clear" w:color="auto" w:fill="auto"/>
            <w:tcMar>
              <w:top w:w="100" w:type="dxa"/>
              <w:left w:w="100" w:type="dxa"/>
              <w:bottom w:w="100" w:type="dxa"/>
              <w:right w:w="100" w:type="dxa"/>
            </w:tcMar>
          </w:tcPr>
          <w:p w14:paraId="027ABD5D" w14:textId="77777777" w:rsidR="008A628F" w:rsidRDefault="00D3166F">
            <w:pPr>
              <w:widowControl w:val="0"/>
              <w:spacing w:line="240" w:lineRule="auto"/>
              <w:jc w:val="center"/>
              <w:rPr>
                <w:b/>
              </w:rPr>
            </w:pPr>
            <w:r>
              <w:rPr>
                <w:b/>
              </w:rPr>
              <w:t>MĖNUO</w:t>
            </w:r>
          </w:p>
        </w:tc>
        <w:tc>
          <w:tcPr>
            <w:tcW w:w="7380" w:type="dxa"/>
            <w:gridSpan w:val="4"/>
            <w:shd w:val="clear" w:color="auto" w:fill="auto"/>
            <w:tcMar>
              <w:top w:w="100" w:type="dxa"/>
              <w:left w:w="100" w:type="dxa"/>
              <w:bottom w:w="100" w:type="dxa"/>
              <w:right w:w="100" w:type="dxa"/>
            </w:tcMar>
          </w:tcPr>
          <w:p w14:paraId="39BF5148" w14:textId="77777777" w:rsidR="008A628F" w:rsidRDefault="00D3166F">
            <w:pPr>
              <w:widowControl w:val="0"/>
              <w:spacing w:line="240" w:lineRule="auto"/>
              <w:jc w:val="center"/>
              <w:rPr>
                <w:b/>
                <w:sz w:val="24"/>
                <w:szCs w:val="24"/>
              </w:rPr>
            </w:pPr>
            <w:r>
              <w:rPr>
                <w:b/>
                <w:sz w:val="24"/>
                <w:szCs w:val="24"/>
              </w:rPr>
              <w:t>TEMOS</w:t>
            </w:r>
          </w:p>
        </w:tc>
      </w:tr>
      <w:tr w:rsidR="008A628F" w14:paraId="7D53C1AC" w14:textId="77777777">
        <w:trPr>
          <w:trHeight w:val="350"/>
        </w:trPr>
        <w:tc>
          <w:tcPr>
            <w:tcW w:w="1575" w:type="dxa"/>
            <w:shd w:val="clear" w:color="auto" w:fill="auto"/>
            <w:tcMar>
              <w:top w:w="100" w:type="dxa"/>
              <w:left w:w="100" w:type="dxa"/>
              <w:bottom w:w="100" w:type="dxa"/>
              <w:right w:w="100" w:type="dxa"/>
            </w:tcMar>
          </w:tcPr>
          <w:p w14:paraId="79BFB227" w14:textId="77777777" w:rsidR="008A628F" w:rsidRDefault="008A628F">
            <w:pPr>
              <w:widowControl w:val="0"/>
              <w:spacing w:line="240" w:lineRule="auto"/>
              <w:rPr>
                <w:b/>
                <w:sz w:val="24"/>
                <w:szCs w:val="24"/>
              </w:rPr>
            </w:pPr>
          </w:p>
        </w:tc>
        <w:tc>
          <w:tcPr>
            <w:tcW w:w="1980" w:type="dxa"/>
            <w:shd w:val="clear" w:color="auto" w:fill="auto"/>
            <w:tcMar>
              <w:top w:w="100" w:type="dxa"/>
              <w:left w:w="100" w:type="dxa"/>
              <w:bottom w:w="100" w:type="dxa"/>
              <w:right w:w="100" w:type="dxa"/>
            </w:tcMar>
          </w:tcPr>
          <w:p w14:paraId="4A2286DE" w14:textId="77777777" w:rsidR="008A628F" w:rsidRDefault="00D3166F">
            <w:pPr>
              <w:widowControl w:val="0"/>
              <w:spacing w:line="240" w:lineRule="auto"/>
              <w:rPr>
                <w:b/>
                <w:sz w:val="24"/>
                <w:szCs w:val="24"/>
              </w:rPr>
            </w:pPr>
            <w:r>
              <w:rPr>
                <w:b/>
                <w:sz w:val="24"/>
                <w:szCs w:val="24"/>
              </w:rPr>
              <w:t>1 SAVAITĖ</w:t>
            </w:r>
          </w:p>
        </w:tc>
        <w:tc>
          <w:tcPr>
            <w:tcW w:w="1800" w:type="dxa"/>
            <w:shd w:val="clear" w:color="auto" w:fill="auto"/>
            <w:tcMar>
              <w:top w:w="100" w:type="dxa"/>
              <w:left w:w="100" w:type="dxa"/>
              <w:bottom w:w="100" w:type="dxa"/>
              <w:right w:w="100" w:type="dxa"/>
            </w:tcMar>
          </w:tcPr>
          <w:p w14:paraId="299CC080" w14:textId="77777777" w:rsidR="008A628F" w:rsidRDefault="00D3166F">
            <w:pPr>
              <w:widowControl w:val="0"/>
              <w:spacing w:line="240" w:lineRule="auto"/>
              <w:rPr>
                <w:b/>
                <w:sz w:val="24"/>
                <w:szCs w:val="24"/>
              </w:rPr>
            </w:pPr>
            <w:r>
              <w:rPr>
                <w:b/>
                <w:sz w:val="24"/>
                <w:szCs w:val="24"/>
              </w:rPr>
              <w:t>2 SAVAITĖ</w:t>
            </w:r>
          </w:p>
        </w:tc>
        <w:tc>
          <w:tcPr>
            <w:tcW w:w="1800" w:type="dxa"/>
            <w:shd w:val="clear" w:color="auto" w:fill="auto"/>
            <w:tcMar>
              <w:top w:w="100" w:type="dxa"/>
              <w:left w:w="100" w:type="dxa"/>
              <w:bottom w:w="100" w:type="dxa"/>
              <w:right w:w="100" w:type="dxa"/>
            </w:tcMar>
          </w:tcPr>
          <w:p w14:paraId="7D91BDC5" w14:textId="77777777" w:rsidR="008A628F" w:rsidRDefault="00D3166F">
            <w:pPr>
              <w:widowControl w:val="0"/>
              <w:spacing w:line="240" w:lineRule="auto"/>
              <w:rPr>
                <w:b/>
                <w:sz w:val="24"/>
                <w:szCs w:val="24"/>
              </w:rPr>
            </w:pPr>
            <w:r>
              <w:rPr>
                <w:b/>
                <w:sz w:val="24"/>
                <w:szCs w:val="24"/>
              </w:rPr>
              <w:t>3 SAVAITĖ</w:t>
            </w:r>
          </w:p>
        </w:tc>
        <w:tc>
          <w:tcPr>
            <w:tcW w:w="1800" w:type="dxa"/>
            <w:shd w:val="clear" w:color="auto" w:fill="auto"/>
            <w:tcMar>
              <w:top w:w="100" w:type="dxa"/>
              <w:left w:w="100" w:type="dxa"/>
              <w:bottom w:w="100" w:type="dxa"/>
              <w:right w:w="100" w:type="dxa"/>
            </w:tcMar>
          </w:tcPr>
          <w:p w14:paraId="5B2A3583" w14:textId="77777777" w:rsidR="008A628F" w:rsidRDefault="00D3166F">
            <w:pPr>
              <w:widowControl w:val="0"/>
              <w:spacing w:line="240" w:lineRule="auto"/>
              <w:rPr>
                <w:b/>
                <w:sz w:val="24"/>
                <w:szCs w:val="24"/>
              </w:rPr>
            </w:pPr>
            <w:r>
              <w:rPr>
                <w:b/>
                <w:sz w:val="24"/>
                <w:szCs w:val="24"/>
              </w:rPr>
              <w:t>4 SAVAITĖ</w:t>
            </w:r>
          </w:p>
        </w:tc>
      </w:tr>
      <w:tr w:rsidR="008A628F" w14:paraId="715BD4D7" w14:textId="77777777">
        <w:tc>
          <w:tcPr>
            <w:tcW w:w="1575" w:type="dxa"/>
            <w:shd w:val="clear" w:color="auto" w:fill="auto"/>
            <w:tcMar>
              <w:top w:w="100" w:type="dxa"/>
              <w:left w:w="100" w:type="dxa"/>
              <w:bottom w:w="100" w:type="dxa"/>
              <w:right w:w="100" w:type="dxa"/>
            </w:tcMar>
            <w:vAlign w:val="center"/>
          </w:tcPr>
          <w:p w14:paraId="1139D095" w14:textId="77777777" w:rsidR="008A628F" w:rsidRDefault="00D3166F">
            <w:pPr>
              <w:widowControl w:val="0"/>
              <w:spacing w:line="240" w:lineRule="auto"/>
              <w:jc w:val="center"/>
              <w:rPr>
                <w:b/>
                <w:sz w:val="24"/>
                <w:szCs w:val="24"/>
              </w:rPr>
            </w:pPr>
            <w:r>
              <w:rPr>
                <w:b/>
                <w:sz w:val="24"/>
                <w:szCs w:val="24"/>
              </w:rPr>
              <w:t>RUGSĖJIS</w:t>
            </w:r>
          </w:p>
        </w:tc>
        <w:tc>
          <w:tcPr>
            <w:tcW w:w="1980" w:type="dxa"/>
            <w:shd w:val="clear" w:color="auto" w:fill="auto"/>
            <w:tcMar>
              <w:top w:w="100" w:type="dxa"/>
              <w:left w:w="100" w:type="dxa"/>
              <w:bottom w:w="100" w:type="dxa"/>
              <w:right w:w="100" w:type="dxa"/>
            </w:tcMar>
          </w:tcPr>
          <w:p w14:paraId="7203A996" w14:textId="77777777" w:rsidR="008A628F" w:rsidRDefault="00D3166F">
            <w:pPr>
              <w:widowControl w:val="0"/>
              <w:spacing w:line="240" w:lineRule="auto"/>
              <w:rPr>
                <w:b/>
                <w:sz w:val="20"/>
                <w:szCs w:val="20"/>
              </w:rPr>
            </w:pPr>
            <w:r>
              <w:rPr>
                <w:b/>
                <w:sz w:val="20"/>
                <w:szCs w:val="20"/>
              </w:rPr>
              <w:t>,, Mano darželis - mano šeima’’</w:t>
            </w:r>
          </w:p>
          <w:p w14:paraId="118DC7F2" w14:textId="77777777" w:rsidR="008A628F" w:rsidRDefault="00D3166F">
            <w:pPr>
              <w:widowControl w:val="0"/>
              <w:spacing w:line="240" w:lineRule="auto"/>
              <w:rPr>
                <w:sz w:val="20"/>
                <w:szCs w:val="20"/>
              </w:rPr>
            </w:pPr>
            <w:r>
              <w:rPr>
                <w:sz w:val="20"/>
                <w:szCs w:val="20"/>
              </w:rPr>
              <w:t xml:space="preserve">Susitiks su naujais draugais, bendraus, atras bendrus užsiėmimus ir žaislus. Kartu žais, patirs gerus pojūčius. </w:t>
            </w:r>
          </w:p>
        </w:tc>
        <w:tc>
          <w:tcPr>
            <w:tcW w:w="1800" w:type="dxa"/>
            <w:shd w:val="clear" w:color="auto" w:fill="auto"/>
            <w:tcMar>
              <w:top w:w="100" w:type="dxa"/>
              <w:left w:w="100" w:type="dxa"/>
              <w:bottom w:w="100" w:type="dxa"/>
              <w:right w:w="100" w:type="dxa"/>
            </w:tcMar>
          </w:tcPr>
          <w:p w14:paraId="073C4A7C" w14:textId="77777777" w:rsidR="008A628F" w:rsidRDefault="00D3166F">
            <w:pPr>
              <w:widowControl w:val="0"/>
              <w:spacing w:line="240" w:lineRule="auto"/>
              <w:rPr>
                <w:b/>
                <w:sz w:val="20"/>
                <w:szCs w:val="20"/>
              </w:rPr>
            </w:pPr>
            <w:r>
              <w:rPr>
                <w:b/>
                <w:sz w:val="20"/>
                <w:szCs w:val="20"/>
              </w:rPr>
              <w:t>,,Vaizduotės lavinimas’’</w:t>
            </w:r>
          </w:p>
          <w:p w14:paraId="2F023A09" w14:textId="77777777" w:rsidR="008A628F" w:rsidRDefault="00D3166F">
            <w:pPr>
              <w:widowControl w:val="0"/>
              <w:spacing w:line="240" w:lineRule="auto"/>
              <w:rPr>
                <w:sz w:val="20"/>
                <w:szCs w:val="20"/>
              </w:rPr>
            </w:pPr>
            <w:r>
              <w:rPr>
                <w:sz w:val="20"/>
                <w:szCs w:val="20"/>
              </w:rPr>
              <w:t>Žais įvairius žaidimus , gamins darbelius.</w:t>
            </w:r>
            <w:r w:rsidR="005E7F23">
              <w:rPr>
                <w:sz w:val="20"/>
                <w:szCs w:val="20"/>
              </w:rPr>
              <w:t xml:space="preserve"> </w:t>
            </w:r>
            <w:r>
              <w:rPr>
                <w:sz w:val="20"/>
                <w:szCs w:val="20"/>
              </w:rPr>
              <w:t>Dalinsis patirtais pojūčiais ir savo padarytais darbeliais.</w:t>
            </w:r>
          </w:p>
        </w:tc>
        <w:tc>
          <w:tcPr>
            <w:tcW w:w="1800" w:type="dxa"/>
            <w:shd w:val="clear" w:color="auto" w:fill="auto"/>
            <w:tcMar>
              <w:top w:w="100" w:type="dxa"/>
              <w:left w:w="100" w:type="dxa"/>
              <w:bottom w:w="100" w:type="dxa"/>
              <w:right w:w="100" w:type="dxa"/>
            </w:tcMar>
          </w:tcPr>
          <w:p w14:paraId="03792D96" w14:textId="77777777" w:rsidR="008A628F" w:rsidRDefault="00D3166F">
            <w:pPr>
              <w:widowControl w:val="0"/>
              <w:spacing w:line="240" w:lineRule="auto"/>
              <w:rPr>
                <w:b/>
                <w:sz w:val="20"/>
                <w:szCs w:val="20"/>
              </w:rPr>
            </w:pPr>
            <w:r>
              <w:rPr>
                <w:b/>
                <w:sz w:val="20"/>
                <w:szCs w:val="20"/>
              </w:rPr>
              <w:t>,,Rudens gėrybės ‘’</w:t>
            </w:r>
          </w:p>
          <w:p w14:paraId="5AD67D73" w14:textId="77777777" w:rsidR="008A628F" w:rsidRDefault="00D3166F">
            <w:pPr>
              <w:widowControl w:val="0"/>
              <w:spacing w:line="240" w:lineRule="auto"/>
              <w:rPr>
                <w:sz w:val="20"/>
                <w:szCs w:val="20"/>
              </w:rPr>
            </w:pPr>
            <w:r>
              <w:rPr>
                <w:sz w:val="20"/>
                <w:szCs w:val="20"/>
              </w:rPr>
              <w:t xml:space="preserve">Kur asmenines kompozicijas, susipažins su įvairiomis daržovėmis ir vaisiais. Gebės muzikos kūrinio nuotaiką išreikšti judesiu. </w:t>
            </w:r>
          </w:p>
        </w:tc>
        <w:tc>
          <w:tcPr>
            <w:tcW w:w="1800" w:type="dxa"/>
            <w:shd w:val="clear" w:color="auto" w:fill="auto"/>
            <w:tcMar>
              <w:top w:w="100" w:type="dxa"/>
              <w:left w:w="100" w:type="dxa"/>
              <w:bottom w:w="100" w:type="dxa"/>
              <w:right w:w="100" w:type="dxa"/>
            </w:tcMar>
          </w:tcPr>
          <w:p w14:paraId="71979A30" w14:textId="77777777" w:rsidR="008A628F" w:rsidRDefault="00D3166F">
            <w:pPr>
              <w:widowControl w:val="0"/>
              <w:spacing w:line="240" w:lineRule="auto"/>
              <w:rPr>
                <w:b/>
                <w:sz w:val="20"/>
                <w:szCs w:val="20"/>
              </w:rPr>
            </w:pPr>
            <w:r>
              <w:rPr>
                <w:b/>
                <w:sz w:val="24"/>
                <w:szCs w:val="24"/>
              </w:rPr>
              <w:t>,,</w:t>
            </w:r>
            <w:r>
              <w:rPr>
                <w:b/>
                <w:sz w:val="20"/>
                <w:szCs w:val="20"/>
              </w:rPr>
              <w:t>Metų rato karuselė’’</w:t>
            </w:r>
          </w:p>
          <w:p w14:paraId="6003157A" w14:textId="77777777" w:rsidR="008A628F" w:rsidRDefault="00D3166F">
            <w:pPr>
              <w:widowControl w:val="0"/>
              <w:spacing w:line="240" w:lineRule="auto"/>
              <w:rPr>
                <w:sz w:val="20"/>
                <w:szCs w:val="20"/>
              </w:rPr>
            </w:pPr>
            <w:r>
              <w:rPr>
                <w:sz w:val="20"/>
                <w:szCs w:val="20"/>
              </w:rPr>
              <w:t>Geriau supras savo jausmus. Atlikdami užduotis suvoks erdvinę padėtį ( viršus- apačia). Ugdys gebėjimą apmąstyti ko mokėsi ir ko išmoko.</w:t>
            </w:r>
          </w:p>
        </w:tc>
      </w:tr>
      <w:tr w:rsidR="008A628F" w14:paraId="79DFF8E6" w14:textId="77777777">
        <w:tc>
          <w:tcPr>
            <w:tcW w:w="1575" w:type="dxa"/>
            <w:shd w:val="clear" w:color="auto" w:fill="auto"/>
            <w:tcMar>
              <w:top w:w="100" w:type="dxa"/>
              <w:left w:w="100" w:type="dxa"/>
              <w:bottom w:w="100" w:type="dxa"/>
              <w:right w:w="100" w:type="dxa"/>
            </w:tcMar>
            <w:vAlign w:val="center"/>
          </w:tcPr>
          <w:p w14:paraId="6B012F0B" w14:textId="77777777" w:rsidR="008A628F" w:rsidRDefault="00D3166F">
            <w:pPr>
              <w:widowControl w:val="0"/>
              <w:spacing w:line="240" w:lineRule="auto"/>
              <w:jc w:val="center"/>
              <w:rPr>
                <w:b/>
                <w:sz w:val="24"/>
                <w:szCs w:val="24"/>
              </w:rPr>
            </w:pPr>
            <w:r>
              <w:rPr>
                <w:b/>
                <w:sz w:val="24"/>
                <w:szCs w:val="24"/>
              </w:rPr>
              <w:t>SPALIS</w:t>
            </w:r>
          </w:p>
        </w:tc>
        <w:tc>
          <w:tcPr>
            <w:tcW w:w="1980" w:type="dxa"/>
            <w:shd w:val="clear" w:color="auto" w:fill="auto"/>
            <w:tcMar>
              <w:top w:w="100" w:type="dxa"/>
              <w:left w:w="100" w:type="dxa"/>
              <w:bottom w:w="100" w:type="dxa"/>
              <w:right w:w="100" w:type="dxa"/>
            </w:tcMar>
          </w:tcPr>
          <w:p w14:paraId="2776AB6A" w14:textId="77777777" w:rsidR="008A628F" w:rsidRDefault="00D3166F">
            <w:pPr>
              <w:widowControl w:val="0"/>
              <w:spacing w:line="240" w:lineRule="auto"/>
              <w:rPr>
                <w:b/>
                <w:sz w:val="20"/>
                <w:szCs w:val="20"/>
              </w:rPr>
            </w:pPr>
            <w:r>
              <w:rPr>
                <w:b/>
                <w:sz w:val="24"/>
                <w:szCs w:val="24"/>
              </w:rPr>
              <w:t>,,</w:t>
            </w:r>
            <w:r>
              <w:rPr>
                <w:b/>
                <w:sz w:val="20"/>
                <w:szCs w:val="20"/>
              </w:rPr>
              <w:t xml:space="preserve"> Kur tik einu, vis kažką sutinku’’ </w:t>
            </w:r>
          </w:p>
          <w:p w14:paraId="0E9AC313" w14:textId="77777777" w:rsidR="008A628F" w:rsidRDefault="00D3166F">
            <w:pPr>
              <w:widowControl w:val="0"/>
              <w:spacing w:line="240" w:lineRule="auto"/>
              <w:rPr>
                <w:sz w:val="20"/>
                <w:szCs w:val="20"/>
              </w:rPr>
            </w:pPr>
            <w:r>
              <w:rPr>
                <w:sz w:val="20"/>
                <w:szCs w:val="20"/>
              </w:rPr>
              <w:t xml:space="preserve">Atlikdami estafetes lavins stambiosios motorikos įgūdžius. Atlikdami menines užduotis lavins smulkiąją motoriką. Padedami pedagogo , atlikdami keletą bandymų, gebės įvardyti kelių daržovių panašumus ir skirtumus. </w:t>
            </w:r>
          </w:p>
          <w:p w14:paraId="623A60E7" w14:textId="77777777" w:rsidR="008A628F" w:rsidRDefault="008A628F">
            <w:pPr>
              <w:widowControl w:val="0"/>
              <w:spacing w:line="240" w:lineRule="auto"/>
              <w:rPr>
                <w:sz w:val="20"/>
                <w:szCs w:val="20"/>
              </w:rPr>
            </w:pPr>
          </w:p>
        </w:tc>
        <w:tc>
          <w:tcPr>
            <w:tcW w:w="1800" w:type="dxa"/>
            <w:shd w:val="clear" w:color="auto" w:fill="auto"/>
            <w:tcMar>
              <w:top w:w="100" w:type="dxa"/>
              <w:left w:w="100" w:type="dxa"/>
              <w:bottom w:w="100" w:type="dxa"/>
              <w:right w:w="100" w:type="dxa"/>
            </w:tcMar>
          </w:tcPr>
          <w:p w14:paraId="74A4762D" w14:textId="77777777" w:rsidR="008A628F" w:rsidRDefault="00D3166F">
            <w:pPr>
              <w:widowControl w:val="0"/>
              <w:spacing w:line="240" w:lineRule="auto"/>
              <w:rPr>
                <w:b/>
                <w:sz w:val="20"/>
                <w:szCs w:val="20"/>
              </w:rPr>
            </w:pPr>
            <w:r>
              <w:rPr>
                <w:b/>
                <w:sz w:val="20"/>
                <w:szCs w:val="20"/>
              </w:rPr>
              <w:t>,,Darbai darbeliai’’</w:t>
            </w:r>
          </w:p>
          <w:p w14:paraId="64568AA4" w14:textId="77777777" w:rsidR="008A628F" w:rsidRDefault="00D3166F">
            <w:pPr>
              <w:widowControl w:val="0"/>
              <w:spacing w:line="240" w:lineRule="auto"/>
              <w:rPr>
                <w:sz w:val="20"/>
                <w:szCs w:val="20"/>
              </w:rPr>
            </w:pPr>
            <w:r>
              <w:rPr>
                <w:sz w:val="20"/>
                <w:szCs w:val="20"/>
              </w:rPr>
              <w:t>Gamins darbelius iš įvairių gamtos medžiagų</w:t>
            </w:r>
            <w:r w:rsidR="005E7F23">
              <w:rPr>
                <w:sz w:val="20"/>
                <w:szCs w:val="20"/>
              </w:rPr>
              <w:t xml:space="preserve"> </w:t>
            </w:r>
            <w:r>
              <w:rPr>
                <w:sz w:val="20"/>
                <w:szCs w:val="20"/>
              </w:rPr>
              <w:t>(daržovės,</w:t>
            </w:r>
            <w:r w:rsidR="005E7F23">
              <w:rPr>
                <w:sz w:val="20"/>
                <w:szCs w:val="20"/>
              </w:rPr>
              <w:t xml:space="preserve"> </w:t>
            </w:r>
            <w:r>
              <w:rPr>
                <w:sz w:val="20"/>
                <w:szCs w:val="20"/>
              </w:rPr>
              <w:t xml:space="preserve">miško gėrybės, lapai ir t.t.). Juos pristatys. Išmoks sąvokas: daug - mažai, mažas - didelis. </w:t>
            </w:r>
          </w:p>
        </w:tc>
        <w:tc>
          <w:tcPr>
            <w:tcW w:w="1800" w:type="dxa"/>
            <w:shd w:val="clear" w:color="auto" w:fill="auto"/>
            <w:tcMar>
              <w:top w:w="100" w:type="dxa"/>
              <w:left w:w="100" w:type="dxa"/>
              <w:bottom w:w="100" w:type="dxa"/>
              <w:right w:w="100" w:type="dxa"/>
            </w:tcMar>
          </w:tcPr>
          <w:p w14:paraId="67119DCD" w14:textId="77777777" w:rsidR="008A628F" w:rsidRDefault="00D3166F">
            <w:pPr>
              <w:widowControl w:val="0"/>
              <w:spacing w:line="240" w:lineRule="auto"/>
              <w:rPr>
                <w:b/>
                <w:sz w:val="20"/>
                <w:szCs w:val="20"/>
              </w:rPr>
            </w:pPr>
            <w:r>
              <w:rPr>
                <w:b/>
                <w:sz w:val="24"/>
                <w:szCs w:val="24"/>
              </w:rPr>
              <w:t>,,</w:t>
            </w:r>
            <w:r>
              <w:rPr>
                <w:b/>
                <w:sz w:val="20"/>
                <w:szCs w:val="20"/>
              </w:rPr>
              <w:t>Saugok sveikatą- gerk kvapnią arbatą’’</w:t>
            </w:r>
          </w:p>
          <w:p w14:paraId="29DFB4B7" w14:textId="77777777" w:rsidR="008A628F" w:rsidRDefault="00D3166F">
            <w:pPr>
              <w:widowControl w:val="0"/>
              <w:spacing w:line="240" w:lineRule="auto"/>
              <w:rPr>
                <w:sz w:val="20"/>
                <w:szCs w:val="20"/>
              </w:rPr>
            </w:pPr>
            <w:r>
              <w:rPr>
                <w:sz w:val="20"/>
                <w:szCs w:val="20"/>
              </w:rPr>
              <w:t>Gaminsim vaisių salotas. Atlikdami veiklas tobulins savitvarkos įgūdžius.</w:t>
            </w:r>
            <w:r w:rsidR="005E7F23">
              <w:rPr>
                <w:sz w:val="20"/>
                <w:szCs w:val="20"/>
              </w:rPr>
              <w:t xml:space="preserve"> </w:t>
            </w:r>
            <w:r>
              <w:rPr>
                <w:sz w:val="20"/>
                <w:szCs w:val="20"/>
              </w:rPr>
              <w:t xml:space="preserve">Sužinos kokią avalynę ir kokius rūbus reikia rinktis skirtingais metų laikais. </w:t>
            </w:r>
          </w:p>
        </w:tc>
        <w:tc>
          <w:tcPr>
            <w:tcW w:w="1800" w:type="dxa"/>
            <w:shd w:val="clear" w:color="auto" w:fill="auto"/>
            <w:tcMar>
              <w:top w:w="100" w:type="dxa"/>
              <w:left w:w="100" w:type="dxa"/>
              <w:bottom w:w="100" w:type="dxa"/>
              <w:right w:w="100" w:type="dxa"/>
            </w:tcMar>
          </w:tcPr>
          <w:p w14:paraId="062491E6" w14:textId="77777777" w:rsidR="008A628F" w:rsidRDefault="00D3166F">
            <w:pPr>
              <w:widowControl w:val="0"/>
              <w:spacing w:line="240" w:lineRule="auto"/>
              <w:rPr>
                <w:b/>
                <w:sz w:val="20"/>
                <w:szCs w:val="20"/>
              </w:rPr>
            </w:pPr>
            <w:r>
              <w:rPr>
                <w:b/>
                <w:sz w:val="20"/>
                <w:szCs w:val="20"/>
              </w:rPr>
              <w:t>,,Kas vyksta - balos tykšta’’</w:t>
            </w:r>
          </w:p>
          <w:p w14:paraId="43FDC79F" w14:textId="77777777" w:rsidR="008A628F" w:rsidRDefault="00D3166F">
            <w:pPr>
              <w:widowControl w:val="0"/>
              <w:spacing w:line="240" w:lineRule="auto"/>
              <w:rPr>
                <w:sz w:val="20"/>
                <w:szCs w:val="20"/>
              </w:rPr>
            </w:pPr>
            <w:r>
              <w:rPr>
                <w:sz w:val="20"/>
                <w:szCs w:val="20"/>
              </w:rPr>
              <w:t xml:space="preserve">Atlikdami užduotis tobulins nusirengimo ir apsirengimo įgūdžius. Lavins kūno koordinaciją, stengsis kontroliuoti pusiausvyrą. </w:t>
            </w:r>
          </w:p>
        </w:tc>
      </w:tr>
      <w:tr w:rsidR="008A628F" w14:paraId="66461EA3" w14:textId="77777777">
        <w:tc>
          <w:tcPr>
            <w:tcW w:w="1575" w:type="dxa"/>
            <w:shd w:val="clear" w:color="auto" w:fill="auto"/>
            <w:tcMar>
              <w:top w:w="100" w:type="dxa"/>
              <w:left w:w="100" w:type="dxa"/>
              <w:bottom w:w="100" w:type="dxa"/>
              <w:right w:w="100" w:type="dxa"/>
            </w:tcMar>
          </w:tcPr>
          <w:p w14:paraId="205C7D1A" w14:textId="77777777" w:rsidR="008A628F" w:rsidRDefault="008A628F">
            <w:pPr>
              <w:widowControl w:val="0"/>
              <w:spacing w:line="240" w:lineRule="auto"/>
              <w:jc w:val="center"/>
              <w:rPr>
                <w:b/>
                <w:sz w:val="24"/>
                <w:szCs w:val="24"/>
              </w:rPr>
            </w:pPr>
          </w:p>
        </w:tc>
        <w:tc>
          <w:tcPr>
            <w:tcW w:w="1980" w:type="dxa"/>
            <w:shd w:val="clear" w:color="auto" w:fill="auto"/>
            <w:tcMar>
              <w:top w:w="100" w:type="dxa"/>
              <w:left w:w="100" w:type="dxa"/>
              <w:bottom w:w="100" w:type="dxa"/>
              <w:right w:w="100" w:type="dxa"/>
            </w:tcMar>
          </w:tcPr>
          <w:p w14:paraId="17381781" w14:textId="77777777" w:rsidR="008A628F" w:rsidRDefault="008A628F">
            <w:pPr>
              <w:widowControl w:val="0"/>
              <w:spacing w:line="240" w:lineRule="auto"/>
              <w:rPr>
                <w:b/>
                <w:sz w:val="24"/>
                <w:szCs w:val="24"/>
              </w:rPr>
            </w:pPr>
          </w:p>
        </w:tc>
        <w:tc>
          <w:tcPr>
            <w:tcW w:w="1800" w:type="dxa"/>
            <w:shd w:val="clear" w:color="auto" w:fill="auto"/>
            <w:tcMar>
              <w:top w:w="100" w:type="dxa"/>
              <w:left w:w="100" w:type="dxa"/>
              <w:bottom w:w="100" w:type="dxa"/>
              <w:right w:w="100" w:type="dxa"/>
            </w:tcMar>
          </w:tcPr>
          <w:p w14:paraId="5DEA6729" w14:textId="77777777" w:rsidR="008A628F" w:rsidRDefault="008A628F">
            <w:pPr>
              <w:widowControl w:val="0"/>
              <w:spacing w:line="240" w:lineRule="auto"/>
              <w:rPr>
                <w:b/>
                <w:sz w:val="24"/>
                <w:szCs w:val="24"/>
              </w:rPr>
            </w:pPr>
          </w:p>
        </w:tc>
        <w:tc>
          <w:tcPr>
            <w:tcW w:w="1800" w:type="dxa"/>
            <w:shd w:val="clear" w:color="auto" w:fill="auto"/>
            <w:tcMar>
              <w:top w:w="100" w:type="dxa"/>
              <w:left w:w="100" w:type="dxa"/>
              <w:bottom w:w="100" w:type="dxa"/>
              <w:right w:w="100" w:type="dxa"/>
            </w:tcMar>
          </w:tcPr>
          <w:p w14:paraId="04846BB0" w14:textId="77777777" w:rsidR="008A628F" w:rsidRDefault="00D3166F">
            <w:pPr>
              <w:widowControl w:val="0"/>
              <w:spacing w:line="240" w:lineRule="auto"/>
              <w:rPr>
                <w:b/>
                <w:sz w:val="20"/>
                <w:szCs w:val="20"/>
              </w:rPr>
            </w:pPr>
            <w:r>
              <w:rPr>
                <w:b/>
                <w:sz w:val="20"/>
                <w:szCs w:val="20"/>
              </w:rPr>
              <w:t xml:space="preserve">Darbelių paroda Spalio 12/15 d. </w:t>
            </w:r>
          </w:p>
        </w:tc>
        <w:tc>
          <w:tcPr>
            <w:tcW w:w="1800" w:type="dxa"/>
            <w:shd w:val="clear" w:color="auto" w:fill="auto"/>
            <w:tcMar>
              <w:top w:w="100" w:type="dxa"/>
              <w:left w:w="100" w:type="dxa"/>
              <w:bottom w:w="100" w:type="dxa"/>
              <w:right w:w="100" w:type="dxa"/>
            </w:tcMar>
          </w:tcPr>
          <w:p w14:paraId="6723DF9B" w14:textId="77777777" w:rsidR="008A628F" w:rsidRDefault="00D3166F">
            <w:pPr>
              <w:widowControl w:val="0"/>
              <w:spacing w:line="240" w:lineRule="auto"/>
              <w:rPr>
                <w:b/>
                <w:sz w:val="20"/>
                <w:szCs w:val="20"/>
              </w:rPr>
            </w:pPr>
            <w:r>
              <w:rPr>
                <w:b/>
                <w:sz w:val="20"/>
                <w:szCs w:val="20"/>
              </w:rPr>
              <w:t xml:space="preserve">Nuotolinis tėvų susirinkimas Spalio 19d. </w:t>
            </w:r>
          </w:p>
        </w:tc>
      </w:tr>
      <w:tr w:rsidR="008A628F" w14:paraId="79C9228E" w14:textId="77777777">
        <w:tc>
          <w:tcPr>
            <w:tcW w:w="1575" w:type="dxa"/>
            <w:shd w:val="clear" w:color="auto" w:fill="auto"/>
            <w:tcMar>
              <w:top w:w="100" w:type="dxa"/>
              <w:left w:w="100" w:type="dxa"/>
              <w:bottom w:w="100" w:type="dxa"/>
              <w:right w:w="100" w:type="dxa"/>
            </w:tcMar>
            <w:vAlign w:val="center"/>
          </w:tcPr>
          <w:p w14:paraId="2B12518C" w14:textId="77777777" w:rsidR="008A628F" w:rsidRDefault="00D3166F">
            <w:pPr>
              <w:widowControl w:val="0"/>
              <w:spacing w:line="240" w:lineRule="auto"/>
              <w:jc w:val="center"/>
              <w:rPr>
                <w:b/>
                <w:sz w:val="24"/>
                <w:szCs w:val="24"/>
              </w:rPr>
            </w:pPr>
            <w:r>
              <w:rPr>
                <w:b/>
                <w:sz w:val="24"/>
                <w:szCs w:val="24"/>
              </w:rPr>
              <w:t>LAPKRITIS</w:t>
            </w:r>
          </w:p>
        </w:tc>
        <w:tc>
          <w:tcPr>
            <w:tcW w:w="1980" w:type="dxa"/>
            <w:shd w:val="clear" w:color="auto" w:fill="auto"/>
            <w:tcMar>
              <w:top w:w="100" w:type="dxa"/>
              <w:left w:w="100" w:type="dxa"/>
              <w:bottom w:w="100" w:type="dxa"/>
              <w:right w:w="100" w:type="dxa"/>
            </w:tcMar>
          </w:tcPr>
          <w:p w14:paraId="78CF24C6" w14:textId="77777777" w:rsidR="008A628F" w:rsidRDefault="00D3166F">
            <w:pPr>
              <w:widowControl w:val="0"/>
              <w:spacing w:line="240" w:lineRule="auto"/>
              <w:rPr>
                <w:b/>
                <w:sz w:val="20"/>
                <w:szCs w:val="20"/>
              </w:rPr>
            </w:pPr>
            <w:r>
              <w:rPr>
                <w:sz w:val="20"/>
                <w:szCs w:val="20"/>
              </w:rPr>
              <w:t xml:space="preserve">. </w:t>
            </w:r>
            <w:r>
              <w:rPr>
                <w:b/>
                <w:sz w:val="20"/>
                <w:szCs w:val="20"/>
              </w:rPr>
              <w:t>,,Kas yra Vėlinės? ‘’</w:t>
            </w:r>
          </w:p>
          <w:p w14:paraId="3DC2B39F" w14:textId="77777777" w:rsidR="008A628F" w:rsidRDefault="00D3166F">
            <w:pPr>
              <w:widowControl w:val="0"/>
              <w:spacing w:line="240" w:lineRule="auto"/>
              <w:rPr>
                <w:sz w:val="20"/>
                <w:szCs w:val="20"/>
              </w:rPr>
            </w:pPr>
            <w:r>
              <w:rPr>
                <w:sz w:val="20"/>
                <w:szCs w:val="20"/>
              </w:rPr>
              <w:t xml:space="preserve">Išsiaiškinsime kaip reikia elgtis įvairiose vietose kaip bažnyčia, kapinės ir pan. Sužinosime kodėl </w:t>
            </w:r>
            <w:r>
              <w:rPr>
                <w:sz w:val="20"/>
                <w:szCs w:val="20"/>
              </w:rPr>
              <w:lastRenderedPageBreak/>
              <w:t xml:space="preserve">šią dieną yra degamos žvakelės, atliksime menines užduotis šia tema. Prisiminsime kaip ir kodėl reikia būti mandagiam. </w:t>
            </w:r>
          </w:p>
        </w:tc>
        <w:tc>
          <w:tcPr>
            <w:tcW w:w="1800" w:type="dxa"/>
            <w:shd w:val="clear" w:color="auto" w:fill="auto"/>
            <w:tcMar>
              <w:top w:w="100" w:type="dxa"/>
              <w:left w:w="100" w:type="dxa"/>
              <w:bottom w:w="100" w:type="dxa"/>
              <w:right w:w="100" w:type="dxa"/>
            </w:tcMar>
          </w:tcPr>
          <w:p w14:paraId="71719F9E" w14:textId="77777777" w:rsidR="008A628F" w:rsidRDefault="00D3166F">
            <w:pPr>
              <w:widowControl w:val="0"/>
              <w:spacing w:line="240" w:lineRule="auto"/>
              <w:rPr>
                <w:b/>
                <w:sz w:val="20"/>
                <w:szCs w:val="20"/>
              </w:rPr>
            </w:pPr>
            <w:r>
              <w:rPr>
                <w:b/>
                <w:sz w:val="20"/>
                <w:szCs w:val="20"/>
              </w:rPr>
              <w:lastRenderedPageBreak/>
              <w:t>,,Sveikas ir smalsus’’</w:t>
            </w:r>
          </w:p>
          <w:p w14:paraId="2F056DD4" w14:textId="77777777" w:rsidR="008A628F" w:rsidRDefault="00D3166F">
            <w:pPr>
              <w:widowControl w:val="0"/>
              <w:spacing w:line="240" w:lineRule="auto"/>
              <w:rPr>
                <w:sz w:val="20"/>
                <w:szCs w:val="20"/>
              </w:rPr>
            </w:pPr>
            <w:r>
              <w:rPr>
                <w:sz w:val="20"/>
                <w:szCs w:val="20"/>
              </w:rPr>
              <w:t xml:space="preserve">Plėtos žodyną, įtvirtins žaislų ir kitų daiktų pavadinimus. Lavins gebėjimą reikšti jausmus </w:t>
            </w:r>
            <w:r>
              <w:rPr>
                <w:sz w:val="20"/>
                <w:szCs w:val="20"/>
              </w:rPr>
              <w:lastRenderedPageBreak/>
              <w:t>žodžiais, mimika, judesiu.</w:t>
            </w:r>
            <w:r w:rsidR="005E7F23">
              <w:rPr>
                <w:sz w:val="20"/>
                <w:szCs w:val="20"/>
              </w:rPr>
              <w:t xml:space="preserve"> </w:t>
            </w:r>
            <w:r>
              <w:rPr>
                <w:sz w:val="20"/>
                <w:szCs w:val="20"/>
              </w:rPr>
              <w:t xml:space="preserve">Mokysimės piešti save, dirbti grupelėse. </w:t>
            </w:r>
          </w:p>
        </w:tc>
        <w:tc>
          <w:tcPr>
            <w:tcW w:w="1800" w:type="dxa"/>
            <w:shd w:val="clear" w:color="auto" w:fill="auto"/>
            <w:tcMar>
              <w:top w:w="100" w:type="dxa"/>
              <w:left w:w="100" w:type="dxa"/>
              <w:bottom w:w="100" w:type="dxa"/>
              <w:right w:w="100" w:type="dxa"/>
            </w:tcMar>
          </w:tcPr>
          <w:p w14:paraId="7E533A8C" w14:textId="77777777" w:rsidR="008A628F" w:rsidRDefault="00D3166F">
            <w:pPr>
              <w:widowControl w:val="0"/>
              <w:spacing w:line="240" w:lineRule="auto"/>
              <w:rPr>
                <w:b/>
                <w:sz w:val="20"/>
                <w:szCs w:val="20"/>
              </w:rPr>
            </w:pPr>
            <w:r>
              <w:rPr>
                <w:b/>
                <w:sz w:val="20"/>
                <w:szCs w:val="20"/>
              </w:rPr>
              <w:lastRenderedPageBreak/>
              <w:t>,,Juoda - balta, Šilta - šalta’’</w:t>
            </w:r>
          </w:p>
          <w:p w14:paraId="59FA1993" w14:textId="77777777" w:rsidR="008A628F" w:rsidRDefault="00D3166F">
            <w:pPr>
              <w:widowControl w:val="0"/>
              <w:spacing w:line="240" w:lineRule="auto"/>
              <w:rPr>
                <w:sz w:val="20"/>
                <w:szCs w:val="20"/>
              </w:rPr>
            </w:pPr>
            <w:r>
              <w:rPr>
                <w:sz w:val="20"/>
                <w:szCs w:val="20"/>
              </w:rPr>
              <w:t>Gebės paaiškinti paros ciklą ir sezoninius gamtos pasikeitimus pvz</w:t>
            </w:r>
            <w:r w:rsidR="005E7F23">
              <w:rPr>
                <w:sz w:val="20"/>
                <w:szCs w:val="20"/>
              </w:rPr>
              <w:t>.</w:t>
            </w:r>
            <w:r>
              <w:rPr>
                <w:sz w:val="20"/>
                <w:szCs w:val="20"/>
              </w:rPr>
              <w:t xml:space="preserve"> kaip rytas, </w:t>
            </w:r>
            <w:r>
              <w:rPr>
                <w:sz w:val="20"/>
                <w:szCs w:val="20"/>
              </w:rPr>
              <w:lastRenderedPageBreak/>
              <w:t xml:space="preserve">vakaras, vasarą keičia ruduo ir kitus. Lavins rankos ir akies koordinaciją, išsiaiškins šviesos ir tamsos sąsajas. </w:t>
            </w:r>
          </w:p>
        </w:tc>
        <w:tc>
          <w:tcPr>
            <w:tcW w:w="1800" w:type="dxa"/>
            <w:shd w:val="clear" w:color="auto" w:fill="auto"/>
            <w:tcMar>
              <w:top w:w="100" w:type="dxa"/>
              <w:left w:w="100" w:type="dxa"/>
              <w:bottom w:w="100" w:type="dxa"/>
              <w:right w:w="100" w:type="dxa"/>
            </w:tcMar>
          </w:tcPr>
          <w:p w14:paraId="6AB3FB09" w14:textId="77777777" w:rsidR="008A628F" w:rsidRDefault="00D3166F">
            <w:pPr>
              <w:widowControl w:val="0"/>
              <w:spacing w:line="240" w:lineRule="auto"/>
              <w:rPr>
                <w:b/>
                <w:sz w:val="20"/>
                <w:szCs w:val="20"/>
              </w:rPr>
            </w:pPr>
            <w:r>
              <w:rPr>
                <w:b/>
                <w:sz w:val="20"/>
                <w:szCs w:val="20"/>
              </w:rPr>
              <w:lastRenderedPageBreak/>
              <w:t xml:space="preserve">,,Atpažink ir paragauk’’ </w:t>
            </w:r>
          </w:p>
          <w:p w14:paraId="15B271EC" w14:textId="77777777" w:rsidR="008A628F" w:rsidRDefault="00D3166F">
            <w:pPr>
              <w:widowControl w:val="0"/>
              <w:spacing w:line="240" w:lineRule="auto"/>
              <w:rPr>
                <w:sz w:val="20"/>
                <w:szCs w:val="20"/>
              </w:rPr>
            </w:pPr>
            <w:r>
              <w:rPr>
                <w:sz w:val="20"/>
                <w:szCs w:val="20"/>
              </w:rPr>
              <w:t>Prisimins kaip atrodo vaisiai ir daržovės, koks jų skonis, kaip jie kvepia. Kokie yra jų pavadinimai.</w:t>
            </w:r>
            <w:r w:rsidR="005E7F23">
              <w:rPr>
                <w:sz w:val="20"/>
                <w:szCs w:val="20"/>
              </w:rPr>
              <w:t xml:space="preserve"> </w:t>
            </w:r>
            <w:r>
              <w:rPr>
                <w:sz w:val="20"/>
                <w:szCs w:val="20"/>
              </w:rPr>
              <w:lastRenderedPageBreak/>
              <w:t xml:space="preserve">Skaičiuodami gabaliukus lavinsime matematinius gebėjimus. </w:t>
            </w:r>
          </w:p>
        </w:tc>
      </w:tr>
      <w:tr w:rsidR="008A628F" w14:paraId="15C4647B" w14:textId="77777777">
        <w:tc>
          <w:tcPr>
            <w:tcW w:w="1575" w:type="dxa"/>
            <w:shd w:val="clear" w:color="auto" w:fill="auto"/>
            <w:tcMar>
              <w:top w:w="100" w:type="dxa"/>
              <w:left w:w="100" w:type="dxa"/>
              <w:bottom w:w="100" w:type="dxa"/>
              <w:right w:w="100" w:type="dxa"/>
            </w:tcMar>
          </w:tcPr>
          <w:p w14:paraId="343F87CA" w14:textId="77777777" w:rsidR="008A628F" w:rsidRDefault="008A628F">
            <w:pPr>
              <w:widowControl w:val="0"/>
              <w:spacing w:line="240" w:lineRule="auto"/>
              <w:rPr>
                <w:b/>
                <w:sz w:val="24"/>
                <w:szCs w:val="24"/>
              </w:rPr>
            </w:pPr>
          </w:p>
        </w:tc>
        <w:tc>
          <w:tcPr>
            <w:tcW w:w="1980" w:type="dxa"/>
            <w:shd w:val="clear" w:color="auto" w:fill="auto"/>
            <w:tcMar>
              <w:top w:w="100" w:type="dxa"/>
              <w:left w:w="100" w:type="dxa"/>
              <w:bottom w:w="100" w:type="dxa"/>
              <w:right w:w="100" w:type="dxa"/>
            </w:tcMar>
          </w:tcPr>
          <w:p w14:paraId="044920EF" w14:textId="77777777" w:rsidR="008A628F" w:rsidRDefault="00D3166F">
            <w:pPr>
              <w:widowControl w:val="0"/>
              <w:spacing w:line="240" w:lineRule="auto"/>
              <w:rPr>
                <w:b/>
                <w:sz w:val="20"/>
                <w:szCs w:val="20"/>
              </w:rPr>
            </w:pPr>
            <w:r>
              <w:rPr>
                <w:b/>
                <w:sz w:val="20"/>
                <w:szCs w:val="20"/>
              </w:rPr>
              <w:t>Vėlinės</w:t>
            </w:r>
          </w:p>
        </w:tc>
        <w:tc>
          <w:tcPr>
            <w:tcW w:w="1800" w:type="dxa"/>
            <w:shd w:val="clear" w:color="auto" w:fill="auto"/>
            <w:tcMar>
              <w:top w:w="100" w:type="dxa"/>
              <w:left w:w="100" w:type="dxa"/>
              <w:bottom w:w="100" w:type="dxa"/>
              <w:right w:w="100" w:type="dxa"/>
            </w:tcMar>
          </w:tcPr>
          <w:p w14:paraId="04812E6B" w14:textId="77777777" w:rsidR="008A628F" w:rsidRDefault="008A628F">
            <w:pPr>
              <w:widowControl w:val="0"/>
              <w:spacing w:line="240" w:lineRule="auto"/>
              <w:rPr>
                <w:b/>
                <w:sz w:val="24"/>
                <w:szCs w:val="24"/>
              </w:rPr>
            </w:pPr>
          </w:p>
        </w:tc>
        <w:tc>
          <w:tcPr>
            <w:tcW w:w="1800" w:type="dxa"/>
            <w:shd w:val="clear" w:color="auto" w:fill="auto"/>
            <w:tcMar>
              <w:top w:w="100" w:type="dxa"/>
              <w:left w:w="100" w:type="dxa"/>
              <w:bottom w:w="100" w:type="dxa"/>
              <w:right w:w="100" w:type="dxa"/>
            </w:tcMar>
          </w:tcPr>
          <w:p w14:paraId="6ADE7E2F" w14:textId="77777777" w:rsidR="008A628F" w:rsidRDefault="008A628F">
            <w:pPr>
              <w:widowControl w:val="0"/>
              <w:spacing w:line="240" w:lineRule="auto"/>
              <w:rPr>
                <w:b/>
                <w:sz w:val="24"/>
                <w:szCs w:val="24"/>
              </w:rPr>
            </w:pPr>
          </w:p>
        </w:tc>
        <w:tc>
          <w:tcPr>
            <w:tcW w:w="1800" w:type="dxa"/>
            <w:shd w:val="clear" w:color="auto" w:fill="auto"/>
            <w:tcMar>
              <w:top w:w="100" w:type="dxa"/>
              <w:left w:w="100" w:type="dxa"/>
              <w:bottom w:w="100" w:type="dxa"/>
              <w:right w:w="100" w:type="dxa"/>
            </w:tcMar>
          </w:tcPr>
          <w:p w14:paraId="749BBD91" w14:textId="77777777" w:rsidR="008A628F" w:rsidRDefault="008A628F">
            <w:pPr>
              <w:widowControl w:val="0"/>
              <w:spacing w:line="240" w:lineRule="auto"/>
              <w:rPr>
                <w:b/>
                <w:sz w:val="24"/>
                <w:szCs w:val="24"/>
              </w:rPr>
            </w:pPr>
          </w:p>
        </w:tc>
      </w:tr>
    </w:tbl>
    <w:p w14:paraId="2A4F7F74" w14:textId="77777777" w:rsidR="008A628F" w:rsidRDefault="008A628F">
      <w:pPr>
        <w:rPr>
          <w:b/>
          <w:sz w:val="24"/>
          <w:szCs w:val="24"/>
        </w:rPr>
      </w:pPr>
    </w:p>
    <w:p w14:paraId="46D94488" w14:textId="77777777" w:rsidR="008A628F" w:rsidRDefault="008A628F">
      <w:pPr>
        <w:rPr>
          <w:b/>
          <w:sz w:val="24"/>
          <w:szCs w:val="24"/>
        </w:rPr>
      </w:pPr>
    </w:p>
    <w:p w14:paraId="1826E283" w14:textId="77777777" w:rsidR="008A628F" w:rsidRDefault="008A628F">
      <w:pPr>
        <w:rPr>
          <w:b/>
          <w:sz w:val="24"/>
          <w:szCs w:val="24"/>
        </w:rPr>
      </w:pPr>
    </w:p>
    <w:p w14:paraId="26CC6B8C" w14:textId="77777777" w:rsidR="008A628F" w:rsidRDefault="008A628F">
      <w:pPr>
        <w:rPr>
          <w:b/>
          <w:sz w:val="24"/>
          <w:szCs w:val="24"/>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8A628F" w14:paraId="412D44ED" w14:textId="77777777">
        <w:tc>
          <w:tcPr>
            <w:tcW w:w="1805" w:type="dxa"/>
            <w:shd w:val="clear" w:color="auto" w:fill="auto"/>
            <w:tcMar>
              <w:top w:w="100" w:type="dxa"/>
              <w:left w:w="100" w:type="dxa"/>
              <w:bottom w:w="100" w:type="dxa"/>
              <w:right w:w="100" w:type="dxa"/>
            </w:tcMar>
            <w:vAlign w:val="center"/>
          </w:tcPr>
          <w:p w14:paraId="0B4696EE"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t>GRUODIS</w:t>
            </w:r>
          </w:p>
        </w:tc>
        <w:tc>
          <w:tcPr>
            <w:tcW w:w="1805" w:type="dxa"/>
            <w:shd w:val="clear" w:color="auto" w:fill="auto"/>
            <w:tcMar>
              <w:top w:w="100" w:type="dxa"/>
              <w:left w:w="100" w:type="dxa"/>
              <w:bottom w:w="100" w:type="dxa"/>
              <w:right w:w="100" w:type="dxa"/>
            </w:tcMar>
          </w:tcPr>
          <w:p w14:paraId="2E18DD5D" w14:textId="77777777" w:rsidR="008A628F" w:rsidRDefault="00D3166F">
            <w:pPr>
              <w:widowControl w:val="0"/>
              <w:spacing w:line="240" w:lineRule="auto"/>
              <w:rPr>
                <w:b/>
                <w:sz w:val="20"/>
                <w:szCs w:val="20"/>
              </w:rPr>
            </w:pPr>
            <w:r>
              <w:rPr>
                <w:b/>
                <w:sz w:val="20"/>
                <w:szCs w:val="20"/>
              </w:rPr>
              <w:t>,,Jauku, ramu ir kvepia laukimu’’</w:t>
            </w:r>
          </w:p>
          <w:p w14:paraId="0AF0F568" w14:textId="77777777" w:rsidR="008A628F" w:rsidRDefault="00D3166F">
            <w:pPr>
              <w:widowControl w:val="0"/>
              <w:spacing w:line="240" w:lineRule="auto"/>
              <w:rPr>
                <w:sz w:val="20"/>
                <w:szCs w:val="20"/>
              </w:rPr>
            </w:pPr>
            <w:r>
              <w:rPr>
                <w:sz w:val="20"/>
                <w:szCs w:val="20"/>
              </w:rPr>
              <w:t xml:space="preserve">Kursime advento kalendorių, sužinosime apie gruodžio šventes. Atliksime įvairius meninius darbelius, puoš grupę, kurs šventinę nuotaiką, džiaugsis savo ir draugų sukurtomis dekoracijomis. </w:t>
            </w:r>
          </w:p>
        </w:tc>
        <w:tc>
          <w:tcPr>
            <w:tcW w:w="1805" w:type="dxa"/>
            <w:shd w:val="clear" w:color="auto" w:fill="auto"/>
            <w:tcMar>
              <w:top w:w="100" w:type="dxa"/>
              <w:left w:w="100" w:type="dxa"/>
              <w:bottom w:w="100" w:type="dxa"/>
              <w:right w:w="100" w:type="dxa"/>
            </w:tcMar>
          </w:tcPr>
          <w:p w14:paraId="5903483C" w14:textId="77777777" w:rsidR="008A628F" w:rsidRDefault="00D3166F">
            <w:pPr>
              <w:widowControl w:val="0"/>
              <w:spacing w:line="240" w:lineRule="auto"/>
              <w:rPr>
                <w:b/>
                <w:sz w:val="20"/>
                <w:szCs w:val="20"/>
              </w:rPr>
            </w:pPr>
            <w:r>
              <w:rPr>
                <w:b/>
                <w:sz w:val="20"/>
                <w:szCs w:val="20"/>
              </w:rPr>
              <w:t>,,Už gerą gerumu’’</w:t>
            </w:r>
          </w:p>
          <w:p w14:paraId="6DF6FB23" w14:textId="77777777" w:rsidR="008A628F" w:rsidRDefault="00D3166F">
            <w:pPr>
              <w:widowControl w:val="0"/>
              <w:spacing w:line="240" w:lineRule="auto"/>
              <w:rPr>
                <w:sz w:val="20"/>
                <w:szCs w:val="20"/>
              </w:rPr>
            </w:pPr>
            <w:r>
              <w:rPr>
                <w:sz w:val="20"/>
                <w:szCs w:val="20"/>
              </w:rPr>
              <w:t xml:space="preserve">Kursime kalėdinę girliandą iš gilių ir </w:t>
            </w:r>
            <w:proofErr w:type="spellStart"/>
            <w:r>
              <w:rPr>
                <w:sz w:val="20"/>
                <w:szCs w:val="20"/>
              </w:rPr>
              <w:t>kaštonų.Improvizuos</w:t>
            </w:r>
            <w:proofErr w:type="spellEnd"/>
            <w:r>
              <w:rPr>
                <w:sz w:val="20"/>
                <w:szCs w:val="20"/>
              </w:rPr>
              <w:t xml:space="preserve"> ir stengsis išreikšti savo norus. Prisiminsime kas yra geri ir blogi darbai, suprasime kaip jaučiamės kai juos atliekame. </w:t>
            </w:r>
          </w:p>
        </w:tc>
        <w:tc>
          <w:tcPr>
            <w:tcW w:w="1805" w:type="dxa"/>
            <w:shd w:val="clear" w:color="auto" w:fill="auto"/>
            <w:tcMar>
              <w:top w:w="100" w:type="dxa"/>
              <w:left w:w="100" w:type="dxa"/>
              <w:bottom w:w="100" w:type="dxa"/>
              <w:right w:w="100" w:type="dxa"/>
            </w:tcMar>
          </w:tcPr>
          <w:p w14:paraId="370D69A6" w14:textId="77777777" w:rsidR="008A628F" w:rsidRDefault="00D3166F">
            <w:pPr>
              <w:widowControl w:val="0"/>
              <w:spacing w:line="240" w:lineRule="auto"/>
              <w:rPr>
                <w:b/>
                <w:sz w:val="20"/>
                <w:szCs w:val="20"/>
              </w:rPr>
            </w:pPr>
            <w:r>
              <w:rPr>
                <w:b/>
                <w:sz w:val="20"/>
                <w:szCs w:val="20"/>
              </w:rPr>
              <w:t>,,</w:t>
            </w:r>
            <w:proofErr w:type="spellStart"/>
            <w:r>
              <w:rPr>
                <w:b/>
                <w:sz w:val="20"/>
                <w:szCs w:val="20"/>
              </w:rPr>
              <w:t>Kūčiuk</w:t>
            </w:r>
            <w:proofErr w:type="spellEnd"/>
            <w:r>
              <w:rPr>
                <w:b/>
                <w:sz w:val="20"/>
                <w:szCs w:val="20"/>
              </w:rPr>
              <w:t>, kokia tavo istorija? ‘’</w:t>
            </w:r>
          </w:p>
          <w:p w14:paraId="189AC991" w14:textId="77777777" w:rsidR="008A628F" w:rsidRDefault="00D3166F">
            <w:pPr>
              <w:widowControl w:val="0"/>
              <w:spacing w:line="240" w:lineRule="auto"/>
              <w:rPr>
                <w:b/>
                <w:sz w:val="24"/>
                <w:szCs w:val="24"/>
              </w:rPr>
            </w:pPr>
            <w:r>
              <w:rPr>
                <w:sz w:val="20"/>
                <w:szCs w:val="20"/>
              </w:rPr>
              <w:t xml:space="preserve">Gaminsime savo </w:t>
            </w:r>
            <w:proofErr w:type="spellStart"/>
            <w:r>
              <w:rPr>
                <w:sz w:val="20"/>
                <w:szCs w:val="20"/>
              </w:rPr>
              <w:t>kūčiukus</w:t>
            </w:r>
            <w:proofErr w:type="spellEnd"/>
            <w:r>
              <w:rPr>
                <w:sz w:val="20"/>
                <w:szCs w:val="20"/>
              </w:rPr>
              <w:t xml:space="preserve">, rūbus iš spalvoto krepinio popieriaus. Ruošime dovanėles tėveliams, piešime atvirutes, rašysime laišką. Sužinosime kodėl Kalėdų senelis yra toks svarbus. </w:t>
            </w:r>
          </w:p>
        </w:tc>
        <w:tc>
          <w:tcPr>
            <w:tcW w:w="1805" w:type="dxa"/>
            <w:shd w:val="clear" w:color="auto" w:fill="auto"/>
            <w:tcMar>
              <w:top w:w="100" w:type="dxa"/>
              <w:left w:w="100" w:type="dxa"/>
              <w:bottom w:w="100" w:type="dxa"/>
              <w:right w:w="100" w:type="dxa"/>
            </w:tcMar>
          </w:tcPr>
          <w:p w14:paraId="0533855D" w14:textId="77777777" w:rsidR="008A628F" w:rsidRDefault="00D3166F">
            <w:pPr>
              <w:widowControl w:val="0"/>
              <w:spacing w:line="240" w:lineRule="auto"/>
              <w:rPr>
                <w:b/>
                <w:sz w:val="20"/>
                <w:szCs w:val="20"/>
              </w:rPr>
            </w:pPr>
            <w:r>
              <w:rPr>
                <w:b/>
                <w:sz w:val="20"/>
                <w:szCs w:val="20"/>
              </w:rPr>
              <w:t>,,Mūsų Kalėdos’’</w:t>
            </w:r>
          </w:p>
          <w:p w14:paraId="248FF16A" w14:textId="77777777" w:rsidR="008A628F" w:rsidRDefault="00D3166F">
            <w:pPr>
              <w:widowControl w:val="0"/>
              <w:spacing w:line="240" w:lineRule="auto"/>
              <w:rPr>
                <w:sz w:val="20"/>
                <w:szCs w:val="20"/>
              </w:rPr>
            </w:pPr>
            <w:r>
              <w:rPr>
                <w:sz w:val="20"/>
                <w:szCs w:val="20"/>
              </w:rPr>
              <w:t xml:space="preserve">Dalinsimės patirtais įspūdžiais ir džiaugsmais. Prisiminsime kaip smagu švęsti šventes, kas yra artimųjų šiluma, žaisime žaidimus, žiūrėsime filmą apie Kalėdų dvasią. </w:t>
            </w:r>
          </w:p>
        </w:tc>
      </w:tr>
      <w:tr w:rsidR="008A628F" w14:paraId="4E536D85" w14:textId="77777777">
        <w:tc>
          <w:tcPr>
            <w:tcW w:w="1805" w:type="dxa"/>
            <w:shd w:val="clear" w:color="auto" w:fill="auto"/>
            <w:tcMar>
              <w:top w:w="100" w:type="dxa"/>
              <w:left w:w="100" w:type="dxa"/>
              <w:bottom w:w="100" w:type="dxa"/>
              <w:right w:w="100" w:type="dxa"/>
            </w:tcMar>
            <w:vAlign w:val="center"/>
          </w:tcPr>
          <w:p w14:paraId="00BA14A3" w14:textId="77777777" w:rsidR="008A628F" w:rsidRDefault="008A628F">
            <w:pPr>
              <w:widowControl w:val="0"/>
              <w:pBdr>
                <w:top w:val="nil"/>
                <w:left w:val="nil"/>
                <w:bottom w:val="nil"/>
                <w:right w:val="nil"/>
                <w:between w:val="nil"/>
              </w:pBdr>
              <w:spacing w:line="240" w:lineRule="auto"/>
              <w:jc w:val="center"/>
              <w:rPr>
                <w:b/>
                <w:sz w:val="24"/>
                <w:szCs w:val="24"/>
              </w:rPr>
            </w:pPr>
          </w:p>
        </w:tc>
        <w:tc>
          <w:tcPr>
            <w:tcW w:w="1805" w:type="dxa"/>
            <w:shd w:val="clear" w:color="auto" w:fill="auto"/>
            <w:tcMar>
              <w:top w:w="100" w:type="dxa"/>
              <w:left w:w="100" w:type="dxa"/>
              <w:bottom w:w="100" w:type="dxa"/>
              <w:right w:w="100" w:type="dxa"/>
            </w:tcMar>
          </w:tcPr>
          <w:p w14:paraId="7DB67133"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Laikas kabinti lesyklėles</w:t>
            </w:r>
          </w:p>
        </w:tc>
        <w:tc>
          <w:tcPr>
            <w:tcW w:w="1805" w:type="dxa"/>
            <w:shd w:val="clear" w:color="auto" w:fill="auto"/>
            <w:tcMar>
              <w:top w:w="100" w:type="dxa"/>
              <w:left w:w="100" w:type="dxa"/>
              <w:bottom w:w="100" w:type="dxa"/>
              <w:right w:w="100" w:type="dxa"/>
            </w:tcMar>
          </w:tcPr>
          <w:p w14:paraId="5B21B660"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Vaikų kūrybinių darbų paroda,, Sniegas mūsų sode’’ 12-22/31</w:t>
            </w:r>
          </w:p>
        </w:tc>
        <w:tc>
          <w:tcPr>
            <w:tcW w:w="1805" w:type="dxa"/>
            <w:shd w:val="clear" w:color="auto" w:fill="auto"/>
            <w:tcMar>
              <w:top w:w="100" w:type="dxa"/>
              <w:left w:w="100" w:type="dxa"/>
              <w:bottom w:w="100" w:type="dxa"/>
              <w:right w:w="100" w:type="dxa"/>
            </w:tcMar>
          </w:tcPr>
          <w:p w14:paraId="375E683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Kalėdų Šventė</w:t>
            </w:r>
          </w:p>
          <w:p w14:paraId="3BD058E0"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,,Atėjo Kalėdos’’.12- 16/23</w:t>
            </w:r>
          </w:p>
          <w:p w14:paraId="42EE55E0"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Kalėdinis vakaras 12-19</w:t>
            </w:r>
          </w:p>
        </w:tc>
        <w:tc>
          <w:tcPr>
            <w:tcW w:w="1805" w:type="dxa"/>
            <w:shd w:val="clear" w:color="auto" w:fill="auto"/>
            <w:tcMar>
              <w:top w:w="100" w:type="dxa"/>
              <w:left w:w="100" w:type="dxa"/>
              <w:bottom w:w="100" w:type="dxa"/>
              <w:right w:w="100" w:type="dxa"/>
            </w:tcMar>
          </w:tcPr>
          <w:p w14:paraId="4C615DAC" w14:textId="77777777" w:rsidR="008A628F" w:rsidRDefault="008A628F">
            <w:pPr>
              <w:widowControl w:val="0"/>
              <w:pBdr>
                <w:top w:val="nil"/>
                <w:left w:val="nil"/>
                <w:bottom w:val="nil"/>
                <w:right w:val="nil"/>
                <w:between w:val="nil"/>
              </w:pBdr>
              <w:spacing w:line="240" w:lineRule="auto"/>
              <w:rPr>
                <w:b/>
                <w:sz w:val="24"/>
                <w:szCs w:val="24"/>
              </w:rPr>
            </w:pPr>
          </w:p>
        </w:tc>
      </w:tr>
      <w:tr w:rsidR="008A628F" w14:paraId="6649D573" w14:textId="77777777">
        <w:tc>
          <w:tcPr>
            <w:tcW w:w="1805" w:type="dxa"/>
            <w:shd w:val="clear" w:color="auto" w:fill="auto"/>
            <w:tcMar>
              <w:top w:w="100" w:type="dxa"/>
              <w:left w:w="100" w:type="dxa"/>
              <w:bottom w:w="100" w:type="dxa"/>
              <w:right w:w="100" w:type="dxa"/>
            </w:tcMar>
            <w:vAlign w:val="center"/>
          </w:tcPr>
          <w:p w14:paraId="719D5F94"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t>SAUSIS</w:t>
            </w:r>
          </w:p>
        </w:tc>
        <w:tc>
          <w:tcPr>
            <w:tcW w:w="1805" w:type="dxa"/>
            <w:shd w:val="clear" w:color="auto" w:fill="auto"/>
            <w:tcMar>
              <w:top w:w="100" w:type="dxa"/>
              <w:left w:w="100" w:type="dxa"/>
              <w:bottom w:w="100" w:type="dxa"/>
              <w:right w:w="100" w:type="dxa"/>
            </w:tcMar>
          </w:tcPr>
          <w:p w14:paraId="3D68AFEB"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,,Kas pasisekė? Kas nepavyko? Kodėl? ‘’</w:t>
            </w:r>
          </w:p>
          <w:p w14:paraId="7431ADA6" w14:textId="77777777" w:rsidR="005E7F23" w:rsidRDefault="00D3166F">
            <w:pPr>
              <w:widowControl w:val="0"/>
              <w:pBdr>
                <w:top w:val="nil"/>
                <w:left w:val="nil"/>
                <w:bottom w:val="nil"/>
                <w:right w:val="nil"/>
                <w:between w:val="nil"/>
              </w:pBdr>
              <w:spacing w:line="240" w:lineRule="auto"/>
              <w:rPr>
                <w:sz w:val="20"/>
                <w:szCs w:val="20"/>
              </w:rPr>
            </w:pPr>
            <w:r>
              <w:rPr>
                <w:sz w:val="20"/>
                <w:szCs w:val="20"/>
              </w:rPr>
              <w:t>Problemų sprendimas, žaisdami žaidimus gebės įvardyti kas nepavyksta, stengsis išsiaiškinti ką galima daryti kitaip,</w:t>
            </w:r>
          </w:p>
          <w:p w14:paraId="30DFACFF" w14:textId="77777777" w:rsidR="005E7F23" w:rsidRDefault="00D3166F">
            <w:pPr>
              <w:widowControl w:val="0"/>
              <w:pBdr>
                <w:top w:val="nil"/>
                <w:left w:val="nil"/>
                <w:bottom w:val="nil"/>
                <w:right w:val="nil"/>
                <w:between w:val="nil"/>
              </w:pBdr>
              <w:spacing w:line="240" w:lineRule="auto"/>
              <w:rPr>
                <w:sz w:val="20"/>
                <w:szCs w:val="20"/>
              </w:rPr>
            </w:pPr>
            <w:r>
              <w:rPr>
                <w:sz w:val="20"/>
                <w:szCs w:val="20"/>
              </w:rPr>
              <w:t>kad sektųsi.</w:t>
            </w:r>
          </w:p>
          <w:p w14:paraId="0FFC7780" w14:textId="77777777" w:rsidR="008A628F" w:rsidRDefault="00D3166F">
            <w:pPr>
              <w:widowControl w:val="0"/>
              <w:pBdr>
                <w:top w:val="nil"/>
                <w:left w:val="nil"/>
                <w:bottom w:val="nil"/>
                <w:right w:val="nil"/>
                <w:between w:val="nil"/>
              </w:pBdr>
              <w:spacing w:line="240" w:lineRule="auto"/>
              <w:rPr>
                <w:sz w:val="20"/>
                <w:szCs w:val="20"/>
              </w:rPr>
            </w:pPr>
            <w:r>
              <w:rPr>
                <w:sz w:val="20"/>
                <w:szCs w:val="20"/>
              </w:rPr>
              <w:t>Meninės užduotys su akmenukais ir ausų krapštukais.</w:t>
            </w:r>
          </w:p>
        </w:tc>
        <w:tc>
          <w:tcPr>
            <w:tcW w:w="1805" w:type="dxa"/>
            <w:shd w:val="clear" w:color="auto" w:fill="auto"/>
            <w:tcMar>
              <w:top w:w="100" w:type="dxa"/>
              <w:left w:w="100" w:type="dxa"/>
              <w:bottom w:w="100" w:type="dxa"/>
              <w:right w:w="100" w:type="dxa"/>
            </w:tcMar>
          </w:tcPr>
          <w:p w14:paraId="63811A3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,,Varveklio beieškant’’</w:t>
            </w:r>
          </w:p>
          <w:p w14:paraId="6AD71946" w14:textId="77777777" w:rsidR="008A628F" w:rsidRDefault="00D3166F">
            <w:pPr>
              <w:widowControl w:val="0"/>
              <w:pBdr>
                <w:top w:val="nil"/>
                <w:left w:val="nil"/>
                <w:bottom w:val="nil"/>
                <w:right w:val="nil"/>
                <w:between w:val="nil"/>
              </w:pBdr>
              <w:spacing w:line="240" w:lineRule="auto"/>
              <w:rPr>
                <w:sz w:val="20"/>
                <w:szCs w:val="20"/>
              </w:rPr>
            </w:pPr>
            <w:r>
              <w:rPr>
                <w:sz w:val="20"/>
                <w:szCs w:val="20"/>
              </w:rPr>
              <w:t>Sužinos kaip sušąla vanduo, atliks menines užduotis -gamins varveklį, senį besmegenį, Kurs, improvizuos.</w:t>
            </w:r>
          </w:p>
          <w:p w14:paraId="58F19135" w14:textId="77777777" w:rsidR="008A628F" w:rsidRDefault="008A628F">
            <w:pPr>
              <w:widowControl w:val="0"/>
              <w:pBdr>
                <w:top w:val="nil"/>
                <w:left w:val="nil"/>
                <w:bottom w:val="nil"/>
                <w:right w:val="nil"/>
                <w:between w:val="nil"/>
              </w:pBdr>
              <w:spacing w:line="240" w:lineRule="auto"/>
              <w:rPr>
                <w:sz w:val="20"/>
                <w:szCs w:val="20"/>
              </w:rPr>
            </w:pPr>
          </w:p>
        </w:tc>
        <w:tc>
          <w:tcPr>
            <w:tcW w:w="1805" w:type="dxa"/>
            <w:shd w:val="clear" w:color="auto" w:fill="auto"/>
            <w:tcMar>
              <w:top w:w="100" w:type="dxa"/>
              <w:left w:w="100" w:type="dxa"/>
              <w:bottom w:w="100" w:type="dxa"/>
              <w:right w:w="100" w:type="dxa"/>
            </w:tcMar>
          </w:tcPr>
          <w:p w14:paraId="465C84FB" w14:textId="77777777" w:rsidR="005E7F23" w:rsidRDefault="00D3166F">
            <w:pPr>
              <w:widowControl w:val="0"/>
              <w:pBdr>
                <w:top w:val="nil"/>
                <w:left w:val="nil"/>
                <w:bottom w:val="nil"/>
                <w:right w:val="nil"/>
                <w:between w:val="nil"/>
              </w:pBdr>
              <w:spacing w:line="240" w:lineRule="auto"/>
              <w:rPr>
                <w:b/>
                <w:sz w:val="20"/>
                <w:szCs w:val="20"/>
              </w:rPr>
            </w:pPr>
            <w:r>
              <w:rPr>
                <w:b/>
                <w:sz w:val="20"/>
                <w:szCs w:val="20"/>
              </w:rPr>
              <w:t>PROJEKTAS</w:t>
            </w:r>
          </w:p>
          <w:p w14:paraId="66666C25"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,,Užaugame su pasakėle’’</w:t>
            </w:r>
          </w:p>
          <w:p w14:paraId="024FB4EA"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Vaikai klausys pasakėlių, sužinos pasakų veikėjus, atskirs kurie geri ir kurie blogi. Išrinksime gražiausią pasaką, aptarsime kodėl ji gražiausia. </w:t>
            </w:r>
          </w:p>
        </w:tc>
        <w:tc>
          <w:tcPr>
            <w:tcW w:w="1805" w:type="dxa"/>
            <w:shd w:val="clear" w:color="auto" w:fill="auto"/>
            <w:tcMar>
              <w:top w:w="100" w:type="dxa"/>
              <w:left w:w="100" w:type="dxa"/>
              <w:bottom w:w="100" w:type="dxa"/>
              <w:right w:w="100" w:type="dxa"/>
            </w:tcMar>
          </w:tcPr>
          <w:p w14:paraId="46DC36F2" w14:textId="77777777" w:rsidR="005E7F23" w:rsidRDefault="00D3166F">
            <w:pPr>
              <w:widowControl w:val="0"/>
              <w:spacing w:line="240" w:lineRule="auto"/>
              <w:rPr>
                <w:b/>
                <w:sz w:val="20"/>
                <w:szCs w:val="20"/>
              </w:rPr>
            </w:pPr>
            <w:r>
              <w:rPr>
                <w:b/>
                <w:sz w:val="20"/>
                <w:szCs w:val="20"/>
              </w:rPr>
              <w:t>PROJEKTAS</w:t>
            </w:r>
          </w:p>
          <w:p w14:paraId="0934B5C4" w14:textId="77777777" w:rsidR="008A628F" w:rsidRDefault="00D3166F">
            <w:pPr>
              <w:widowControl w:val="0"/>
              <w:spacing w:line="240" w:lineRule="auto"/>
              <w:rPr>
                <w:b/>
                <w:sz w:val="20"/>
                <w:szCs w:val="20"/>
              </w:rPr>
            </w:pPr>
            <w:r>
              <w:rPr>
                <w:b/>
                <w:sz w:val="20"/>
                <w:szCs w:val="20"/>
              </w:rPr>
              <w:t>,,Užaugame su pasakėle’’</w:t>
            </w:r>
          </w:p>
          <w:p w14:paraId="462DCE22" w14:textId="77777777" w:rsidR="008A628F" w:rsidRDefault="00D3166F">
            <w:pPr>
              <w:widowControl w:val="0"/>
              <w:spacing w:line="240" w:lineRule="auto"/>
              <w:rPr>
                <w:sz w:val="20"/>
                <w:szCs w:val="20"/>
              </w:rPr>
            </w:pPr>
            <w:r>
              <w:rPr>
                <w:sz w:val="20"/>
                <w:szCs w:val="20"/>
              </w:rPr>
              <w:t>Prisimins labiausiai patikusią pasaką, kursime savo. Improvizuos, pa</w:t>
            </w:r>
            <w:r w:rsidR="005E7F23">
              <w:rPr>
                <w:sz w:val="20"/>
                <w:szCs w:val="20"/>
              </w:rPr>
              <w:t>sitelks savo fantaziją, iliustr</w:t>
            </w:r>
            <w:r>
              <w:rPr>
                <w:sz w:val="20"/>
                <w:szCs w:val="20"/>
              </w:rPr>
              <w:t xml:space="preserve">uos skaitomą istoriją. </w:t>
            </w:r>
          </w:p>
        </w:tc>
      </w:tr>
      <w:tr w:rsidR="008A628F" w14:paraId="58857405" w14:textId="77777777">
        <w:tc>
          <w:tcPr>
            <w:tcW w:w="1805" w:type="dxa"/>
            <w:shd w:val="clear" w:color="auto" w:fill="auto"/>
            <w:tcMar>
              <w:top w:w="100" w:type="dxa"/>
              <w:left w:w="100" w:type="dxa"/>
              <w:bottom w:w="100" w:type="dxa"/>
              <w:right w:w="100" w:type="dxa"/>
            </w:tcMar>
            <w:vAlign w:val="center"/>
          </w:tcPr>
          <w:p w14:paraId="398E9A95"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lastRenderedPageBreak/>
              <w:t>VASARIS</w:t>
            </w:r>
          </w:p>
        </w:tc>
        <w:tc>
          <w:tcPr>
            <w:tcW w:w="1805" w:type="dxa"/>
            <w:shd w:val="clear" w:color="auto" w:fill="auto"/>
            <w:tcMar>
              <w:top w:w="100" w:type="dxa"/>
              <w:left w:w="100" w:type="dxa"/>
              <w:bottom w:w="100" w:type="dxa"/>
              <w:right w:w="100" w:type="dxa"/>
            </w:tcMar>
          </w:tcPr>
          <w:p w14:paraId="2ECD1EFF"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,,Raidės ir skaičiai’’</w:t>
            </w:r>
          </w:p>
          <w:p w14:paraId="0E2AE073"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Išmoks naujų raidžių, skaičių. Klausysis kaip skamba įvairūs garsai, pamėgins juos sujungti. Lavinamosios užduotys. </w:t>
            </w:r>
          </w:p>
        </w:tc>
        <w:tc>
          <w:tcPr>
            <w:tcW w:w="1805" w:type="dxa"/>
            <w:shd w:val="clear" w:color="auto" w:fill="auto"/>
            <w:tcMar>
              <w:top w:w="100" w:type="dxa"/>
              <w:left w:w="100" w:type="dxa"/>
              <w:bottom w:w="100" w:type="dxa"/>
              <w:right w:w="100" w:type="dxa"/>
            </w:tcMar>
          </w:tcPr>
          <w:p w14:paraId="1DF15E0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,,Žaisdami- mokomės’’</w:t>
            </w:r>
          </w:p>
          <w:p w14:paraId="4FB088CF" w14:textId="77777777" w:rsidR="008A628F" w:rsidRDefault="00D3166F">
            <w:pPr>
              <w:widowControl w:val="0"/>
              <w:pBdr>
                <w:top w:val="nil"/>
                <w:left w:val="nil"/>
                <w:bottom w:val="nil"/>
                <w:right w:val="nil"/>
                <w:between w:val="nil"/>
              </w:pBdr>
              <w:spacing w:line="240" w:lineRule="auto"/>
              <w:rPr>
                <w:sz w:val="20"/>
                <w:szCs w:val="20"/>
              </w:rPr>
            </w:pPr>
            <w:r>
              <w:rPr>
                <w:sz w:val="20"/>
                <w:szCs w:val="20"/>
              </w:rPr>
              <w:t>Žaisime įvairius žaidimus, kurių dėka vaikai domėsis viskuo kas yra aplink juos. Gebės sutelkti dėmesį, įsiminti, stebės ir klausys. Tuo pačiu metu patirs žaidimo džiaugsmą.</w:t>
            </w:r>
            <w:r w:rsidR="005E7F23">
              <w:rPr>
                <w:sz w:val="20"/>
                <w:szCs w:val="20"/>
              </w:rPr>
              <w:t xml:space="preserve"> </w:t>
            </w:r>
            <w:r>
              <w:rPr>
                <w:sz w:val="20"/>
                <w:szCs w:val="20"/>
              </w:rPr>
              <w:t xml:space="preserve">Įtrauksime edukacinių veiklų lauke. </w:t>
            </w:r>
          </w:p>
        </w:tc>
        <w:tc>
          <w:tcPr>
            <w:tcW w:w="1805" w:type="dxa"/>
            <w:shd w:val="clear" w:color="auto" w:fill="auto"/>
            <w:tcMar>
              <w:top w:w="100" w:type="dxa"/>
              <w:left w:w="100" w:type="dxa"/>
              <w:bottom w:w="100" w:type="dxa"/>
              <w:right w:w="100" w:type="dxa"/>
            </w:tcMar>
          </w:tcPr>
          <w:p w14:paraId="427D405F"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,,Trijų spalvų simfonija - LIETUVA’’</w:t>
            </w:r>
          </w:p>
          <w:p w14:paraId="5A1B47D0" w14:textId="77777777" w:rsidR="008A628F" w:rsidRDefault="00D3166F">
            <w:pPr>
              <w:widowControl w:val="0"/>
              <w:pBdr>
                <w:top w:val="nil"/>
                <w:left w:val="nil"/>
                <w:bottom w:val="nil"/>
                <w:right w:val="nil"/>
                <w:between w:val="nil"/>
              </w:pBdr>
              <w:spacing w:line="240" w:lineRule="auto"/>
              <w:rPr>
                <w:sz w:val="20"/>
                <w:szCs w:val="20"/>
              </w:rPr>
            </w:pPr>
            <w:r>
              <w:rPr>
                <w:sz w:val="20"/>
                <w:szCs w:val="20"/>
              </w:rPr>
              <w:t>Gebės pagal Lietuvos vietovių nuotraukas papasakoti ką mato. Susipažins su Lietuvos valstybės simboliais. Džiaugsis naujomis žiniomis, tobulėjančiais gebėjimais.</w:t>
            </w:r>
            <w:r w:rsidR="005E7F23">
              <w:rPr>
                <w:sz w:val="20"/>
                <w:szCs w:val="20"/>
              </w:rPr>
              <w:t xml:space="preserve"> </w:t>
            </w:r>
            <w:r>
              <w:rPr>
                <w:sz w:val="20"/>
                <w:szCs w:val="20"/>
              </w:rPr>
              <w:t xml:space="preserve">Kurs meninius darbelius apie Lietuvą. juos pristatys. </w:t>
            </w:r>
          </w:p>
        </w:tc>
        <w:tc>
          <w:tcPr>
            <w:tcW w:w="1805" w:type="dxa"/>
            <w:shd w:val="clear" w:color="auto" w:fill="auto"/>
            <w:tcMar>
              <w:top w:w="100" w:type="dxa"/>
              <w:left w:w="100" w:type="dxa"/>
              <w:bottom w:w="100" w:type="dxa"/>
              <w:right w:w="100" w:type="dxa"/>
            </w:tcMar>
          </w:tcPr>
          <w:p w14:paraId="639EE57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,,Užgavėnių šėlsmas’’</w:t>
            </w:r>
          </w:p>
          <w:p w14:paraId="61D58CBF" w14:textId="77777777" w:rsidR="008A628F" w:rsidRDefault="005E7F23">
            <w:pPr>
              <w:widowControl w:val="0"/>
              <w:pBdr>
                <w:top w:val="nil"/>
                <w:left w:val="nil"/>
                <w:bottom w:val="nil"/>
                <w:right w:val="nil"/>
                <w:between w:val="nil"/>
              </w:pBdr>
              <w:spacing w:line="240" w:lineRule="auto"/>
              <w:rPr>
                <w:sz w:val="20"/>
                <w:szCs w:val="20"/>
              </w:rPr>
            </w:pPr>
            <w:r>
              <w:rPr>
                <w:sz w:val="20"/>
                <w:szCs w:val="20"/>
              </w:rPr>
              <w:t>Kalbėsime kas yra U</w:t>
            </w:r>
            <w:r w:rsidR="00D3166F">
              <w:rPr>
                <w:sz w:val="20"/>
                <w:szCs w:val="20"/>
              </w:rPr>
              <w:t>žgavėnės, kokia jų paskirtis. Gaminsime kaukes, aptarsime kiekvieno atliktą darbelį.</w:t>
            </w:r>
            <w:r>
              <w:rPr>
                <w:sz w:val="20"/>
                <w:szCs w:val="20"/>
              </w:rPr>
              <w:t xml:space="preserve"> </w:t>
            </w:r>
            <w:r w:rsidR="00D3166F">
              <w:rPr>
                <w:sz w:val="20"/>
                <w:szCs w:val="20"/>
              </w:rPr>
              <w:t xml:space="preserve">Žaisime žaidimus , šoksim ratelius būdingus šiai dienai. </w:t>
            </w:r>
          </w:p>
        </w:tc>
      </w:tr>
      <w:tr w:rsidR="008A628F" w14:paraId="3F8FBA22" w14:textId="77777777">
        <w:tc>
          <w:tcPr>
            <w:tcW w:w="1805" w:type="dxa"/>
            <w:shd w:val="clear" w:color="auto" w:fill="auto"/>
            <w:tcMar>
              <w:top w:w="100" w:type="dxa"/>
              <w:left w:w="100" w:type="dxa"/>
              <w:bottom w:w="100" w:type="dxa"/>
              <w:right w:w="100" w:type="dxa"/>
            </w:tcMar>
          </w:tcPr>
          <w:p w14:paraId="12C0CE98"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09C24A7B"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7DAFF911"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62F2FDB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Lietuvos atkūrimo diena 02-16d.</w:t>
            </w:r>
          </w:p>
        </w:tc>
        <w:tc>
          <w:tcPr>
            <w:tcW w:w="1805" w:type="dxa"/>
            <w:shd w:val="clear" w:color="auto" w:fill="auto"/>
            <w:tcMar>
              <w:top w:w="100" w:type="dxa"/>
              <w:left w:w="100" w:type="dxa"/>
              <w:bottom w:w="100" w:type="dxa"/>
              <w:right w:w="100" w:type="dxa"/>
            </w:tcMar>
          </w:tcPr>
          <w:p w14:paraId="1EFBDE66"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Užgavėnės</w:t>
            </w:r>
          </w:p>
        </w:tc>
      </w:tr>
      <w:tr w:rsidR="008A628F" w14:paraId="3AC2918E" w14:textId="77777777">
        <w:tc>
          <w:tcPr>
            <w:tcW w:w="1805" w:type="dxa"/>
            <w:shd w:val="clear" w:color="auto" w:fill="auto"/>
            <w:tcMar>
              <w:top w:w="100" w:type="dxa"/>
              <w:left w:w="100" w:type="dxa"/>
              <w:bottom w:w="100" w:type="dxa"/>
              <w:right w:w="100" w:type="dxa"/>
            </w:tcMar>
            <w:vAlign w:val="center"/>
          </w:tcPr>
          <w:p w14:paraId="07E48458"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t>KOVAS</w:t>
            </w:r>
          </w:p>
        </w:tc>
        <w:tc>
          <w:tcPr>
            <w:tcW w:w="1805" w:type="dxa"/>
            <w:shd w:val="clear" w:color="auto" w:fill="auto"/>
            <w:tcMar>
              <w:top w:w="100" w:type="dxa"/>
              <w:left w:w="100" w:type="dxa"/>
              <w:bottom w:w="100" w:type="dxa"/>
              <w:right w:w="100" w:type="dxa"/>
            </w:tcMar>
          </w:tcPr>
          <w:p w14:paraId="64B5DD36"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,,Judėjimo savaitė’’</w:t>
            </w:r>
          </w:p>
          <w:p w14:paraId="2FF45821"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Stengsimės aktyviai judėti fiziškai, įtrauksim emocinį poilsį ir asmeninį tobulėjimą. Išmoksime naujų judrių žaidimų, kurie leis vaikui labiau pasitikėti savimi. Aptarsime kodėl yra svarbu judėti, ką tai reiškia mūsų sveikatai. </w:t>
            </w:r>
          </w:p>
        </w:tc>
        <w:tc>
          <w:tcPr>
            <w:tcW w:w="1805" w:type="dxa"/>
            <w:shd w:val="clear" w:color="auto" w:fill="auto"/>
            <w:tcMar>
              <w:top w:w="100" w:type="dxa"/>
              <w:left w:w="100" w:type="dxa"/>
              <w:bottom w:w="100" w:type="dxa"/>
              <w:right w:w="100" w:type="dxa"/>
            </w:tcMar>
          </w:tcPr>
          <w:p w14:paraId="4BE5B8F6"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,,Inkilų kabinimas’’</w:t>
            </w:r>
          </w:p>
          <w:p w14:paraId="46F5A071" w14:textId="77777777" w:rsidR="008A628F" w:rsidRDefault="00D3166F">
            <w:pPr>
              <w:widowControl w:val="0"/>
              <w:pBdr>
                <w:top w:val="nil"/>
                <w:left w:val="nil"/>
                <w:bottom w:val="nil"/>
                <w:right w:val="nil"/>
                <w:between w:val="nil"/>
              </w:pBdr>
              <w:spacing w:line="240" w:lineRule="auto"/>
              <w:rPr>
                <w:sz w:val="20"/>
                <w:szCs w:val="20"/>
              </w:rPr>
            </w:pPr>
            <w:r>
              <w:rPr>
                <w:sz w:val="20"/>
                <w:szCs w:val="20"/>
              </w:rPr>
              <w:t>Sužinos apie paukščių rūšis, išvaizdą, mitybą. Plėtosis pagarbos jausmas tiek gyvajai gamtai tiek gyvybei apskritai. Aiškinsimės kodėl reikia padėti paukšteliams, kaip jaučiamės kai jais pasirūpinam. Įvairūs meniniai darbeliai.</w:t>
            </w:r>
          </w:p>
        </w:tc>
        <w:tc>
          <w:tcPr>
            <w:tcW w:w="1805" w:type="dxa"/>
            <w:shd w:val="clear" w:color="auto" w:fill="auto"/>
            <w:tcMar>
              <w:top w:w="100" w:type="dxa"/>
              <w:left w:w="100" w:type="dxa"/>
              <w:bottom w:w="100" w:type="dxa"/>
              <w:right w:w="100" w:type="dxa"/>
            </w:tcMar>
          </w:tcPr>
          <w:p w14:paraId="5818D82E"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,,Gyvūnų pasaulis’’</w:t>
            </w:r>
          </w:p>
          <w:p w14:paraId="4C2A4157" w14:textId="77777777" w:rsidR="008A628F" w:rsidRDefault="00D3166F">
            <w:pPr>
              <w:widowControl w:val="0"/>
              <w:pBdr>
                <w:top w:val="nil"/>
                <w:left w:val="nil"/>
                <w:bottom w:val="nil"/>
                <w:right w:val="nil"/>
                <w:between w:val="nil"/>
              </w:pBdr>
              <w:spacing w:line="240" w:lineRule="auto"/>
              <w:rPr>
                <w:sz w:val="20"/>
                <w:szCs w:val="20"/>
              </w:rPr>
            </w:pPr>
            <w:r>
              <w:rPr>
                <w:sz w:val="20"/>
                <w:szCs w:val="20"/>
              </w:rPr>
              <w:t>Susipažinsime su įvairiais gyvūnais.</w:t>
            </w:r>
            <w:r w:rsidR="005E7F23">
              <w:rPr>
                <w:sz w:val="20"/>
                <w:szCs w:val="20"/>
              </w:rPr>
              <w:t xml:space="preserve"> </w:t>
            </w:r>
            <w:r>
              <w:rPr>
                <w:sz w:val="20"/>
                <w:szCs w:val="20"/>
              </w:rPr>
              <w:t xml:space="preserve">Improvizuosime juos piešdami, klausysime pasakojimų apie jų gyvenimo būdą. Sužinosime kurie gyvūnai vaikams patiko labiausiai. Ir kodėl? </w:t>
            </w:r>
          </w:p>
        </w:tc>
        <w:tc>
          <w:tcPr>
            <w:tcW w:w="1805" w:type="dxa"/>
            <w:shd w:val="clear" w:color="auto" w:fill="auto"/>
            <w:tcMar>
              <w:top w:w="100" w:type="dxa"/>
              <w:left w:w="100" w:type="dxa"/>
              <w:bottom w:w="100" w:type="dxa"/>
              <w:right w:w="100" w:type="dxa"/>
            </w:tcMar>
          </w:tcPr>
          <w:p w14:paraId="0C197E46"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,,Augalai- mūsų draugai’’</w:t>
            </w:r>
          </w:p>
          <w:p w14:paraId="490E0AD6" w14:textId="77777777" w:rsidR="008A628F" w:rsidRDefault="005E7F23">
            <w:pPr>
              <w:widowControl w:val="0"/>
              <w:pBdr>
                <w:top w:val="nil"/>
                <w:left w:val="nil"/>
                <w:bottom w:val="nil"/>
                <w:right w:val="nil"/>
                <w:between w:val="nil"/>
              </w:pBdr>
              <w:spacing w:line="240" w:lineRule="auto"/>
              <w:rPr>
                <w:sz w:val="20"/>
                <w:szCs w:val="20"/>
              </w:rPr>
            </w:pPr>
            <w:r>
              <w:rPr>
                <w:sz w:val="20"/>
                <w:szCs w:val="20"/>
              </w:rPr>
              <w:t>Turėsime pažintinį pasivaikš</w:t>
            </w:r>
            <w:r w:rsidR="00D3166F">
              <w:rPr>
                <w:sz w:val="20"/>
                <w:szCs w:val="20"/>
              </w:rPr>
              <w:t>čiojimą lauke ,surasime jau pažįstamus augalus ,aiškinsimės naujus. Sužinosime jų gyvenimo ciklą s</w:t>
            </w:r>
            <w:r>
              <w:rPr>
                <w:sz w:val="20"/>
                <w:szCs w:val="20"/>
              </w:rPr>
              <w:t>k</w:t>
            </w:r>
            <w:r w:rsidR="00D3166F">
              <w:rPr>
                <w:sz w:val="20"/>
                <w:szCs w:val="20"/>
              </w:rPr>
              <w:t>irtingais metų laikais.</w:t>
            </w:r>
            <w:r>
              <w:rPr>
                <w:sz w:val="20"/>
                <w:szCs w:val="20"/>
              </w:rPr>
              <w:t xml:space="preserve"> </w:t>
            </w:r>
            <w:r w:rsidR="00D3166F">
              <w:rPr>
                <w:sz w:val="20"/>
                <w:szCs w:val="20"/>
              </w:rPr>
              <w:t>Plėsime dailės ir kūrybingumo patirtį. Darysime bendrą darbelį - ,,Gėlių kompozicija’’</w:t>
            </w:r>
          </w:p>
        </w:tc>
      </w:tr>
      <w:tr w:rsidR="008A628F" w14:paraId="2CD1CBD6" w14:textId="77777777">
        <w:tc>
          <w:tcPr>
            <w:tcW w:w="1805" w:type="dxa"/>
            <w:shd w:val="clear" w:color="auto" w:fill="auto"/>
            <w:tcMar>
              <w:top w:w="100" w:type="dxa"/>
              <w:left w:w="100" w:type="dxa"/>
              <w:bottom w:w="100" w:type="dxa"/>
              <w:right w:w="100" w:type="dxa"/>
            </w:tcMar>
            <w:vAlign w:val="center"/>
          </w:tcPr>
          <w:p w14:paraId="5556B7F2"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t>BALANDIS</w:t>
            </w:r>
          </w:p>
        </w:tc>
        <w:tc>
          <w:tcPr>
            <w:tcW w:w="1805" w:type="dxa"/>
            <w:shd w:val="clear" w:color="auto" w:fill="auto"/>
            <w:tcMar>
              <w:top w:w="100" w:type="dxa"/>
              <w:left w:w="100" w:type="dxa"/>
              <w:bottom w:w="100" w:type="dxa"/>
              <w:right w:w="100" w:type="dxa"/>
            </w:tcMar>
          </w:tcPr>
          <w:p w14:paraId="7ADBA410" w14:textId="77777777" w:rsidR="008A628F" w:rsidRDefault="00D3166F">
            <w:pPr>
              <w:widowControl w:val="0"/>
              <w:pBdr>
                <w:top w:val="nil"/>
                <w:left w:val="nil"/>
                <w:bottom w:val="nil"/>
                <w:right w:val="nil"/>
                <w:between w:val="nil"/>
              </w:pBdr>
              <w:spacing w:line="240" w:lineRule="auto"/>
              <w:rPr>
                <w:b/>
                <w:sz w:val="20"/>
                <w:szCs w:val="20"/>
              </w:rPr>
            </w:pPr>
            <w:r>
              <w:rPr>
                <w:b/>
                <w:sz w:val="24"/>
                <w:szCs w:val="24"/>
              </w:rPr>
              <w:t>,,</w:t>
            </w:r>
            <w:r>
              <w:rPr>
                <w:b/>
                <w:sz w:val="20"/>
                <w:szCs w:val="20"/>
              </w:rPr>
              <w:t>Velykų margučiai atrieda’’</w:t>
            </w:r>
          </w:p>
          <w:p w14:paraId="57320241"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Kalbėsime apie </w:t>
            </w:r>
            <w:proofErr w:type="spellStart"/>
            <w:r>
              <w:rPr>
                <w:sz w:val="20"/>
                <w:szCs w:val="20"/>
              </w:rPr>
              <w:t>Šv.Velykų</w:t>
            </w:r>
            <w:proofErr w:type="spellEnd"/>
            <w:r>
              <w:rPr>
                <w:sz w:val="20"/>
                <w:szCs w:val="20"/>
              </w:rPr>
              <w:t xml:space="preserve"> papročius, prisiminsime senus margučių marginimo būdus ir išmoksime naujų. Dažysim kiaušinius ir džiaugsimės </w:t>
            </w:r>
            <w:proofErr w:type="spellStart"/>
            <w:r>
              <w:rPr>
                <w:sz w:val="20"/>
                <w:szCs w:val="20"/>
              </w:rPr>
              <w:lastRenderedPageBreak/>
              <w:t>kievieno</w:t>
            </w:r>
            <w:proofErr w:type="spellEnd"/>
            <w:r>
              <w:rPr>
                <w:sz w:val="20"/>
                <w:szCs w:val="20"/>
              </w:rPr>
              <w:t xml:space="preserve"> atliktu darbu, žaisim žaidimus. Piešim atvirutes, dekoracijas grupei. </w:t>
            </w:r>
          </w:p>
          <w:p w14:paraId="348D6EFA"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Velykų šventė 04-04d.</w:t>
            </w:r>
          </w:p>
        </w:tc>
        <w:tc>
          <w:tcPr>
            <w:tcW w:w="1805" w:type="dxa"/>
            <w:shd w:val="clear" w:color="auto" w:fill="auto"/>
            <w:tcMar>
              <w:top w:w="100" w:type="dxa"/>
              <w:left w:w="100" w:type="dxa"/>
              <w:bottom w:w="100" w:type="dxa"/>
              <w:right w:w="100" w:type="dxa"/>
            </w:tcMar>
          </w:tcPr>
          <w:p w14:paraId="30E72DDC"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lastRenderedPageBreak/>
              <w:t>,,Spalvų savaitė’’</w:t>
            </w:r>
          </w:p>
          <w:p w14:paraId="2FD71DE0" w14:textId="77777777" w:rsidR="008A628F" w:rsidRDefault="00D3166F">
            <w:pPr>
              <w:widowControl w:val="0"/>
              <w:pBdr>
                <w:top w:val="nil"/>
                <w:left w:val="nil"/>
                <w:bottom w:val="nil"/>
                <w:right w:val="nil"/>
                <w:between w:val="nil"/>
              </w:pBdr>
              <w:spacing w:line="240" w:lineRule="auto"/>
              <w:rPr>
                <w:sz w:val="20"/>
                <w:szCs w:val="20"/>
              </w:rPr>
            </w:pPr>
            <w:r>
              <w:rPr>
                <w:sz w:val="20"/>
                <w:szCs w:val="20"/>
              </w:rPr>
              <w:t>Atrasti naujus atspalvius, įnešim juos į savo darbelius. Gamindami plastiliną maišysime spalvas, stebėsime rezultatą.</w:t>
            </w:r>
            <w:r w:rsidR="005E7F23">
              <w:rPr>
                <w:sz w:val="20"/>
                <w:szCs w:val="20"/>
              </w:rPr>
              <w:t xml:space="preserve"> </w:t>
            </w:r>
            <w:r>
              <w:rPr>
                <w:sz w:val="20"/>
                <w:szCs w:val="20"/>
              </w:rPr>
              <w:t xml:space="preserve">Vaikai lavins savo </w:t>
            </w:r>
            <w:r>
              <w:rPr>
                <w:sz w:val="20"/>
                <w:szCs w:val="20"/>
              </w:rPr>
              <w:lastRenderedPageBreak/>
              <w:t>pastabumą , spalvų gamą, susikaupimą. Patirs kūrybinį džiaugsmą.</w:t>
            </w:r>
          </w:p>
        </w:tc>
        <w:tc>
          <w:tcPr>
            <w:tcW w:w="1805" w:type="dxa"/>
            <w:shd w:val="clear" w:color="auto" w:fill="auto"/>
            <w:tcMar>
              <w:top w:w="100" w:type="dxa"/>
              <w:left w:w="100" w:type="dxa"/>
              <w:bottom w:w="100" w:type="dxa"/>
              <w:right w:w="100" w:type="dxa"/>
            </w:tcMar>
          </w:tcPr>
          <w:p w14:paraId="6AA1E2C1" w14:textId="77777777" w:rsidR="005E7F23" w:rsidRDefault="00D3166F">
            <w:pPr>
              <w:widowControl w:val="0"/>
              <w:pBdr>
                <w:top w:val="nil"/>
                <w:left w:val="nil"/>
                <w:bottom w:val="nil"/>
                <w:right w:val="nil"/>
                <w:between w:val="nil"/>
              </w:pBdr>
              <w:spacing w:line="240" w:lineRule="auto"/>
              <w:rPr>
                <w:b/>
                <w:sz w:val="20"/>
                <w:szCs w:val="20"/>
              </w:rPr>
            </w:pPr>
            <w:r>
              <w:rPr>
                <w:b/>
                <w:sz w:val="20"/>
                <w:szCs w:val="20"/>
              </w:rPr>
              <w:lastRenderedPageBreak/>
              <w:t>PROJEKTAS</w:t>
            </w:r>
          </w:p>
          <w:p w14:paraId="5F84F1C9"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,,Jaunieji mokslininkai’’</w:t>
            </w:r>
          </w:p>
          <w:p w14:paraId="0A3C8689" w14:textId="77777777" w:rsidR="005E7F23" w:rsidRDefault="00D3166F">
            <w:pPr>
              <w:widowControl w:val="0"/>
              <w:pBdr>
                <w:top w:val="nil"/>
                <w:left w:val="nil"/>
                <w:bottom w:val="nil"/>
                <w:right w:val="nil"/>
                <w:between w:val="nil"/>
              </w:pBdr>
              <w:spacing w:line="240" w:lineRule="auto"/>
              <w:rPr>
                <w:sz w:val="20"/>
                <w:szCs w:val="20"/>
              </w:rPr>
            </w:pPr>
            <w:r>
              <w:rPr>
                <w:sz w:val="20"/>
                <w:szCs w:val="20"/>
              </w:rPr>
              <w:t>Tikslas - plėtoti vaikų mokėjimą mokytis ir individualių galių gebėjimus:</w:t>
            </w:r>
          </w:p>
          <w:p w14:paraId="4F01F96E"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aplinkos pažinimą, tyrinėjimą, problemų sprendimą, </w:t>
            </w:r>
            <w:r>
              <w:rPr>
                <w:sz w:val="20"/>
                <w:szCs w:val="20"/>
              </w:rPr>
              <w:lastRenderedPageBreak/>
              <w:t>sakytinę ir rašytinę kalbą, kūrybingumą. Atliks įdomių bandymų, juos aptarsime.</w:t>
            </w:r>
          </w:p>
        </w:tc>
        <w:tc>
          <w:tcPr>
            <w:tcW w:w="1805" w:type="dxa"/>
            <w:shd w:val="clear" w:color="auto" w:fill="auto"/>
            <w:tcMar>
              <w:top w:w="100" w:type="dxa"/>
              <w:left w:w="100" w:type="dxa"/>
              <w:bottom w:w="100" w:type="dxa"/>
              <w:right w:w="100" w:type="dxa"/>
            </w:tcMar>
          </w:tcPr>
          <w:p w14:paraId="19CACBA0" w14:textId="77777777" w:rsidR="005E7F23" w:rsidRDefault="00D3166F">
            <w:pPr>
              <w:widowControl w:val="0"/>
              <w:spacing w:line="240" w:lineRule="auto"/>
              <w:rPr>
                <w:b/>
                <w:sz w:val="20"/>
                <w:szCs w:val="20"/>
              </w:rPr>
            </w:pPr>
            <w:r>
              <w:rPr>
                <w:b/>
                <w:sz w:val="20"/>
                <w:szCs w:val="20"/>
              </w:rPr>
              <w:lastRenderedPageBreak/>
              <w:t>PROJEKTAS</w:t>
            </w:r>
          </w:p>
          <w:p w14:paraId="13F28ABA" w14:textId="77777777" w:rsidR="008A628F" w:rsidRDefault="00D3166F">
            <w:pPr>
              <w:widowControl w:val="0"/>
              <w:spacing w:line="240" w:lineRule="auto"/>
              <w:rPr>
                <w:b/>
                <w:sz w:val="20"/>
                <w:szCs w:val="20"/>
              </w:rPr>
            </w:pPr>
            <w:r>
              <w:rPr>
                <w:b/>
                <w:sz w:val="20"/>
                <w:szCs w:val="20"/>
              </w:rPr>
              <w:t>,,Jaunieji mokslininkai’’</w:t>
            </w:r>
          </w:p>
          <w:p w14:paraId="5AC0ADA0" w14:textId="77777777" w:rsidR="008A628F" w:rsidRDefault="00D3166F">
            <w:pPr>
              <w:widowControl w:val="0"/>
              <w:spacing w:line="240" w:lineRule="auto"/>
              <w:rPr>
                <w:sz w:val="20"/>
                <w:szCs w:val="20"/>
              </w:rPr>
            </w:pPr>
            <w:r>
              <w:rPr>
                <w:sz w:val="20"/>
                <w:szCs w:val="20"/>
              </w:rPr>
              <w:t xml:space="preserve">Projekto metu vaikai prisimins kada ir kaip reikia plauti rankas. Išsiaiškins ir įsitikins ,kad gerti vandenį yra ne tik skanu, bet ir sveika. Atliks įvairių užduočių, </w:t>
            </w:r>
            <w:r>
              <w:rPr>
                <w:sz w:val="20"/>
                <w:szCs w:val="20"/>
              </w:rPr>
              <w:lastRenderedPageBreak/>
              <w:t xml:space="preserve">kurios lavins kūrybiškumą, plėtos vaizduotę, vaikai įsisavins daugiau informacijos. </w:t>
            </w:r>
          </w:p>
        </w:tc>
      </w:tr>
      <w:tr w:rsidR="008A628F" w14:paraId="4D3F54D2" w14:textId="77777777">
        <w:tc>
          <w:tcPr>
            <w:tcW w:w="1805" w:type="dxa"/>
            <w:shd w:val="clear" w:color="auto" w:fill="auto"/>
            <w:tcMar>
              <w:top w:w="100" w:type="dxa"/>
              <w:left w:w="100" w:type="dxa"/>
              <w:bottom w:w="100" w:type="dxa"/>
              <w:right w:w="100" w:type="dxa"/>
            </w:tcMar>
          </w:tcPr>
          <w:p w14:paraId="07859C20"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lastRenderedPageBreak/>
              <w:t xml:space="preserve">Balandžio 4d. VELYKOS </w:t>
            </w:r>
          </w:p>
        </w:tc>
        <w:tc>
          <w:tcPr>
            <w:tcW w:w="1805" w:type="dxa"/>
            <w:shd w:val="clear" w:color="auto" w:fill="auto"/>
            <w:tcMar>
              <w:top w:w="100" w:type="dxa"/>
              <w:left w:w="100" w:type="dxa"/>
              <w:bottom w:w="100" w:type="dxa"/>
              <w:right w:w="100" w:type="dxa"/>
            </w:tcMar>
          </w:tcPr>
          <w:p w14:paraId="2BC320C3"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Vyksime į miestelio biblioteką 04-02d.</w:t>
            </w:r>
          </w:p>
          <w:p w14:paraId="77CCA7F6" w14:textId="77777777" w:rsidR="008A628F" w:rsidRDefault="008A628F">
            <w:pPr>
              <w:widowControl w:val="0"/>
              <w:pBdr>
                <w:top w:val="nil"/>
                <w:left w:val="nil"/>
                <w:bottom w:val="nil"/>
                <w:right w:val="nil"/>
                <w:between w:val="nil"/>
              </w:pBdr>
              <w:spacing w:line="240" w:lineRule="auto"/>
              <w:rPr>
                <w:b/>
                <w:sz w:val="20"/>
                <w:szCs w:val="20"/>
              </w:rPr>
            </w:pPr>
          </w:p>
          <w:p w14:paraId="01548161" w14:textId="77777777" w:rsidR="008A628F" w:rsidRDefault="008A628F">
            <w:pPr>
              <w:widowControl w:val="0"/>
              <w:pBdr>
                <w:top w:val="nil"/>
                <w:left w:val="nil"/>
                <w:bottom w:val="nil"/>
                <w:right w:val="nil"/>
                <w:between w:val="nil"/>
              </w:pBdr>
              <w:spacing w:line="240" w:lineRule="auto"/>
              <w:rPr>
                <w:b/>
                <w:sz w:val="20"/>
                <w:szCs w:val="20"/>
              </w:rPr>
            </w:pPr>
          </w:p>
        </w:tc>
        <w:tc>
          <w:tcPr>
            <w:tcW w:w="1805" w:type="dxa"/>
            <w:shd w:val="clear" w:color="auto" w:fill="auto"/>
            <w:tcMar>
              <w:top w:w="100" w:type="dxa"/>
              <w:left w:w="100" w:type="dxa"/>
              <w:bottom w:w="100" w:type="dxa"/>
              <w:right w:w="100" w:type="dxa"/>
            </w:tcMar>
          </w:tcPr>
          <w:p w14:paraId="21F42734"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Išvyką</w:t>
            </w:r>
          </w:p>
        </w:tc>
        <w:tc>
          <w:tcPr>
            <w:tcW w:w="1805" w:type="dxa"/>
            <w:shd w:val="clear" w:color="auto" w:fill="auto"/>
            <w:tcMar>
              <w:top w:w="100" w:type="dxa"/>
              <w:left w:w="100" w:type="dxa"/>
              <w:bottom w:w="100" w:type="dxa"/>
              <w:right w:w="100" w:type="dxa"/>
            </w:tcMar>
          </w:tcPr>
          <w:p w14:paraId="2E90BBE0"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Tėvų susirinkimas 04-16d.</w:t>
            </w:r>
          </w:p>
        </w:tc>
        <w:tc>
          <w:tcPr>
            <w:tcW w:w="1805" w:type="dxa"/>
            <w:shd w:val="clear" w:color="auto" w:fill="auto"/>
            <w:tcMar>
              <w:top w:w="100" w:type="dxa"/>
              <w:left w:w="100" w:type="dxa"/>
              <w:bottom w:w="100" w:type="dxa"/>
              <w:right w:w="100" w:type="dxa"/>
            </w:tcMar>
          </w:tcPr>
          <w:p w14:paraId="01845862" w14:textId="77777777" w:rsidR="008A628F" w:rsidRDefault="008A628F">
            <w:pPr>
              <w:widowControl w:val="0"/>
              <w:pBdr>
                <w:top w:val="nil"/>
                <w:left w:val="nil"/>
                <w:bottom w:val="nil"/>
                <w:right w:val="nil"/>
                <w:between w:val="nil"/>
              </w:pBdr>
              <w:spacing w:line="240" w:lineRule="auto"/>
              <w:rPr>
                <w:b/>
                <w:sz w:val="24"/>
                <w:szCs w:val="24"/>
              </w:rPr>
            </w:pPr>
          </w:p>
        </w:tc>
      </w:tr>
      <w:tr w:rsidR="008A628F" w14:paraId="16374F01" w14:textId="77777777">
        <w:tc>
          <w:tcPr>
            <w:tcW w:w="1805" w:type="dxa"/>
            <w:shd w:val="clear" w:color="auto" w:fill="auto"/>
            <w:tcMar>
              <w:top w:w="100" w:type="dxa"/>
              <w:left w:w="100" w:type="dxa"/>
              <w:bottom w:w="100" w:type="dxa"/>
              <w:right w:w="100" w:type="dxa"/>
            </w:tcMar>
            <w:vAlign w:val="center"/>
          </w:tcPr>
          <w:p w14:paraId="11A5DABE" w14:textId="77777777" w:rsidR="008A628F" w:rsidRDefault="00D3166F">
            <w:pPr>
              <w:widowControl w:val="0"/>
              <w:pBdr>
                <w:top w:val="nil"/>
                <w:left w:val="nil"/>
                <w:bottom w:val="nil"/>
                <w:right w:val="nil"/>
                <w:between w:val="nil"/>
              </w:pBdr>
              <w:spacing w:line="240" w:lineRule="auto"/>
              <w:jc w:val="center"/>
              <w:rPr>
                <w:b/>
                <w:sz w:val="24"/>
                <w:szCs w:val="24"/>
              </w:rPr>
            </w:pPr>
            <w:r>
              <w:rPr>
                <w:b/>
                <w:sz w:val="24"/>
                <w:szCs w:val="24"/>
              </w:rPr>
              <w:t>GEGUŽĖ</w:t>
            </w:r>
          </w:p>
        </w:tc>
        <w:tc>
          <w:tcPr>
            <w:tcW w:w="1805" w:type="dxa"/>
            <w:shd w:val="clear" w:color="auto" w:fill="auto"/>
            <w:tcMar>
              <w:top w:w="100" w:type="dxa"/>
              <w:left w:w="100" w:type="dxa"/>
              <w:bottom w:w="100" w:type="dxa"/>
              <w:right w:w="100" w:type="dxa"/>
            </w:tcMar>
          </w:tcPr>
          <w:p w14:paraId="22C55536"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,,Mano šeima’’</w:t>
            </w:r>
          </w:p>
          <w:p w14:paraId="0762B636" w14:textId="77777777" w:rsidR="008A628F" w:rsidRDefault="00D3166F">
            <w:pPr>
              <w:widowControl w:val="0"/>
              <w:pBdr>
                <w:top w:val="nil"/>
                <w:left w:val="nil"/>
                <w:bottom w:val="nil"/>
                <w:right w:val="nil"/>
                <w:between w:val="nil"/>
              </w:pBdr>
              <w:spacing w:line="240" w:lineRule="auto"/>
              <w:rPr>
                <w:sz w:val="20"/>
                <w:szCs w:val="20"/>
              </w:rPr>
            </w:pPr>
            <w:r>
              <w:rPr>
                <w:sz w:val="20"/>
                <w:szCs w:val="20"/>
              </w:rPr>
              <w:t>Diskutuosime kas yra mūsų artimieji, ką galima su jais nuveikti.</w:t>
            </w:r>
            <w:r w:rsidR="005E7F23">
              <w:rPr>
                <w:sz w:val="20"/>
                <w:szCs w:val="20"/>
              </w:rPr>
              <w:t xml:space="preserve"> </w:t>
            </w:r>
            <w:r>
              <w:rPr>
                <w:sz w:val="20"/>
                <w:szCs w:val="20"/>
              </w:rPr>
              <w:t>Lavinsime dainavimo ir šokių sritis, darysime</w:t>
            </w:r>
            <w:r w:rsidR="005E7F23">
              <w:rPr>
                <w:sz w:val="20"/>
                <w:szCs w:val="20"/>
              </w:rPr>
              <w:t xml:space="preserve"> atvirutes, deklamuosime eilėraš</w:t>
            </w:r>
            <w:r>
              <w:rPr>
                <w:sz w:val="20"/>
                <w:szCs w:val="20"/>
              </w:rPr>
              <w:t xml:space="preserve">čius. </w:t>
            </w:r>
          </w:p>
        </w:tc>
        <w:tc>
          <w:tcPr>
            <w:tcW w:w="1805" w:type="dxa"/>
            <w:shd w:val="clear" w:color="auto" w:fill="auto"/>
            <w:tcMar>
              <w:top w:w="100" w:type="dxa"/>
              <w:left w:w="100" w:type="dxa"/>
              <w:bottom w:w="100" w:type="dxa"/>
              <w:right w:w="100" w:type="dxa"/>
            </w:tcMar>
          </w:tcPr>
          <w:p w14:paraId="70F4F4EE"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,,Pražydęs vardas’’</w:t>
            </w:r>
          </w:p>
          <w:p w14:paraId="00653AF6"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Įtvirtins pagrindinių spalvų pavadinimus, ims aiškiau suvokti praeitį, dabartį ir ateitį. Lavins smulkiosios ir stambiosios motorikos įgūdžius. Atliksime darbą su sėklytėmis, vandeniu, kempine ir stebėsime kaip auga mūsų augalas. </w:t>
            </w:r>
          </w:p>
        </w:tc>
        <w:tc>
          <w:tcPr>
            <w:tcW w:w="1805" w:type="dxa"/>
            <w:shd w:val="clear" w:color="auto" w:fill="auto"/>
            <w:tcMar>
              <w:top w:w="100" w:type="dxa"/>
              <w:left w:w="100" w:type="dxa"/>
              <w:bottom w:w="100" w:type="dxa"/>
              <w:right w:w="100" w:type="dxa"/>
            </w:tcMar>
          </w:tcPr>
          <w:p w14:paraId="4693A371"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,,Mano diena’’</w:t>
            </w:r>
          </w:p>
          <w:p w14:paraId="28F2091C" w14:textId="77777777" w:rsidR="008A628F" w:rsidRDefault="00D3166F">
            <w:pPr>
              <w:widowControl w:val="0"/>
              <w:pBdr>
                <w:top w:val="nil"/>
                <w:left w:val="nil"/>
                <w:bottom w:val="nil"/>
                <w:right w:val="nil"/>
                <w:between w:val="nil"/>
              </w:pBdr>
              <w:spacing w:line="240" w:lineRule="auto"/>
              <w:rPr>
                <w:sz w:val="20"/>
                <w:szCs w:val="20"/>
              </w:rPr>
            </w:pPr>
            <w:r>
              <w:rPr>
                <w:sz w:val="20"/>
                <w:szCs w:val="20"/>
              </w:rPr>
              <w:t xml:space="preserve">Aptarsime ką vaikai veikia kasdien. Diskutuosime kas patinka ir kas ne, nutarsim kas yra būtina ,o ką galima praleisti. Vaikai pieš savo dieną. </w:t>
            </w:r>
          </w:p>
        </w:tc>
        <w:tc>
          <w:tcPr>
            <w:tcW w:w="1805" w:type="dxa"/>
            <w:shd w:val="clear" w:color="auto" w:fill="auto"/>
            <w:tcMar>
              <w:top w:w="100" w:type="dxa"/>
              <w:left w:w="100" w:type="dxa"/>
              <w:bottom w:w="100" w:type="dxa"/>
              <w:right w:w="100" w:type="dxa"/>
            </w:tcMar>
          </w:tcPr>
          <w:p w14:paraId="68543DFA"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,,Pumpurėlio nuotykiai’’</w:t>
            </w:r>
          </w:p>
          <w:p w14:paraId="02DA929D" w14:textId="77777777" w:rsidR="008A628F" w:rsidRDefault="00D3166F">
            <w:pPr>
              <w:widowControl w:val="0"/>
              <w:pBdr>
                <w:top w:val="nil"/>
                <w:left w:val="nil"/>
                <w:bottom w:val="nil"/>
                <w:right w:val="nil"/>
                <w:between w:val="nil"/>
              </w:pBdr>
              <w:spacing w:line="240" w:lineRule="auto"/>
              <w:rPr>
                <w:sz w:val="20"/>
                <w:szCs w:val="20"/>
              </w:rPr>
            </w:pPr>
            <w:r>
              <w:rPr>
                <w:sz w:val="20"/>
                <w:szCs w:val="20"/>
              </w:rPr>
              <w:t>Kalbėsime apie vasaros pramogas, atliksime improvizacines užduotis,</w:t>
            </w:r>
            <w:r w:rsidR="005E7F23">
              <w:rPr>
                <w:sz w:val="20"/>
                <w:szCs w:val="20"/>
              </w:rPr>
              <w:t xml:space="preserve"> </w:t>
            </w:r>
            <w:r>
              <w:rPr>
                <w:sz w:val="20"/>
                <w:szCs w:val="20"/>
              </w:rPr>
              <w:t xml:space="preserve">žaisime smagius žaidimus. </w:t>
            </w:r>
          </w:p>
        </w:tc>
      </w:tr>
      <w:tr w:rsidR="008A628F" w14:paraId="7D2D8504" w14:textId="77777777">
        <w:tc>
          <w:tcPr>
            <w:tcW w:w="1805" w:type="dxa"/>
            <w:shd w:val="clear" w:color="auto" w:fill="auto"/>
            <w:tcMar>
              <w:top w:w="100" w:type="dxa"/>
              <w:left w:w="100" w:type="dxa"/>
              <w:bottom w:w="100" w:type="dxa"/>
              <w:right w:w="100" w:type="dxa"/>
            </w:tcMar>
          </w:tcPr>
          <w:p w14:paraId="62DE9528"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100D0E6E"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Mamyčių diena 05-02d.</w:t>
            </w:r>
          </w:p>
        </w:tc>
        <w:tc>
          <w:tcPr>
            <w:tcW w:w="1805" w:type="dxa"/>
            <w:shd w:val="clear" w:color="auto" w:fill="auto"/>
            <w:tcMar>
              <w:top w:w="100" w:type="dxa"/>
              <w:left w:w="100" w:type="dxa"/>
              <w:bottom w:w="100" w:type="dxa"/>
              <w:right w:w="100" w:type="dxa"/>
            </w:tcMar>
          </w:tcPr>
          <w:p w14:paraId="5FEF3ED7"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784AB6BD"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65515B6E" w14:textId="77777777" w:rsidR="008A628F" w:rsidRDefault="00D3166F">
            <w:pPr>
              <w:widowControl w:val="0"/>
              <w:pBdr>
                <w:top w:val="nil"/>
                <w:left w:val="nil"/>
                <w:bottom w:val="nil"/>
                <w:right w:val="nil"/>
                <w:between w:val="nil"/>
              </w:pBdr>
              <w:spacing w:line="240" w:lineRule="auto"/>
              <w:rPr>
                <w:b/>
                <w:sz w:val="20"/>
                <w:szCs w:val="20"/>
              </w:rPr>
            </w:pPr>
            <w:r>
              <w:rPr>
                <w:b/>
                <w:sz w:val="20"/>
                <w:szCs w:val="20"/>
              </w:rPr>
              <w:t>Improvizacinė veikla ,, Ką aš veikiu su šeima’’ 05-27d.</w:t>
            </w:r>
          </w:p>
        </w:tc>
      </w:tr>
      <w:tr w:rsidR="008A628F" w14:paraId="3E8712A1" w14:textId="77777777">
        <w:tc>
          <w:tcPr>
            <w:tcW w:w="1805" w:type="dxa"/>
            <w:shd w:val="clear" w:color="auto" w:fill="auto"/>
            <w:tcMar>
              <w:top w:w="100" w:type="dxa"/>
              <w:left w:w="100" w:type="dxa"/>
              <w:bottom w:w="100" w:type="dxa"/>
              <w:right w:w="100" w:type="dxa"/>
            </w:tcMar>
          </w:tcPr>
          <w:p w14:paraId="5654E689"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121CE7D2"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79F612CA"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703BD5BA" w14:textId="77777777" w:rsidR="008A628F" w:rsidRDefault="008A628F">
            <w:pPr>
              <w:widowControl w:val="0"/>
              <w:pBdr>
                <w:top w:val="nil"/>
                <w:left w:val="nil"/>
                <w:bottom w:val="nil"/>
                <w:right w:val="nil"/>
                <w:between w:val="nil"/>
              </w:pBdr>
              <w:spacing w:line="240" w:lineRule="auto"/>
              <w:rPr>
                <w:b/>
                <w:sz w:val="24"/>
                <w:szCs w:val="24"/>
              </w:rPr>
            </w:pPr>
          </w:p>
        </w:tc>
        <w:tc>
          <w:tcPr>
            <w:tcW w:w="1805" w:type="dxa"/>
            <w:shd w:val="clear" w:color="auto" w:fill="auto"/>
            <w:tcMar>
              <w:top w:w="100" w:type="dxa"/>
              <w:left w:w="100" w:type="dxa"/>
              <w:bottom w:w="100" w:type="dxa"/>
              <w:right w:w="100" w:type="dxa"/>
            </w:tcMar>
          </w:tcPr>
          <w:p w14:paraId="428334A2" w14:textId="77777777" w:rsidR="008A628F" w:rsidRDefault="008A628F">
            <w:pPr>
              <w:widowControl w:val="0"/>
              <w:pBdr>
                <w:top w:val="nil"/>
                <w:left w:val="nil"/>
                <w:bottom w:val="nil"/>
                <w:right w:val="nil"/>
                <w:between w:val="nil"/>
              </w:pBdr>
              <w:spacing w:line="240" w:lineRule="auto"/>
              <w:rPr>
                <w:b/>
                <w:sz w:val="24"/>
                <w:szCs w:val="24"/>
              </w:rPr>
            </w:pPr>
          </w:p>
        </w:tc>
      </w:tr>
    </w:tbl>
    <w:p w14:paraId="5EE273EB" w14:textId="77777777" w:rsidR="008A628F" w:rsidRDefault="008A628F">
      <w:pPr>
        <w:rPr>
          <w:b/>
          <w:sz w:val="24"/>
          <w:szCs w:val="24"/>
        </w:rPr>
      </w:pPr>
    </w:p>
    <w:p w14:paraId="3085D883" w14:textId="77777777" w:rsidR="008A628F" w:rsidRDefault="00806740">
      <w:r>
        <w:t>SUDERINTA</w:t>
      </w:r>
    </w:p>
    <w:p w14:paraId="19CFE0C6" w14:textId="77777777" w:rsidR="00806740" w:rsidRDefault="00806740">
      <w:r>
        <w:t xml:space="preserve">Mokytojų tarybos posėdyje </w:t>
      </w:r>
    </w:p>
    <w:p w14:paraId="56EED4D5" w14:textId="77777777" w:rsidR="00806740" w:rsidRDefault="00806740">
      <w:r>
        <w:t>2020-08-28</w:t>
      </w:r>
    </w:p>
    <w:p w14:paraId="2367E578" w14:textId="77777777" w:rsidR="00806740" w:rsidRDefault="00806740">
      <w:r>
        <w:t>Protokolas Nr.7</w:t>
      </w:r>
    </w:p>
    <w:sectPr w:rsidR="00806740">
      <w:headerReference w:type="default" r:id="rId7"/>
      <w:pgSz w:w="11909" w:h="16834"/>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6AC5" w14:textId="77777777" w:rsidR="00E8558A" w:rsidRDefault="00E8558A">
      <w:pPr>
        <w:spacing w:line="240" w:lineRule="auto"/>
      </w:pPr>
      <w:r>
        <w:separator/>
      </w:r>
    </w:p>
  </w:endnote>
  <w:endnote w:type="continuationSeparator" w:id="0">
    <w:p w14:paraId="3F28763E" w14:textId="77777777" w:rsidR="00E8558A" w:rsidRDefault="00E8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C5BB" w14:textId="77777777" w:rsidR="00E8558A" w:rsidRDefault="00E8558A">
      <w:pPr>
        <w:spacing w:line="240" w:lineRule="auto"/>
      </w:pPr>
      <w:r>
        <w:separator/>
      </w:r>
    </w:p>
  </w:footnote>
  <w:footnote w:type="continuationSeparator" w:id="0">
    <w:p w14:paraId="7676E502" w14:textId="77777777" w:rsidR="00E8558A" w:rsidRDefault="00E85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C808" w14:textId="77777777" w:rsidR="008A628F" w:rsidRDefault="00D3166F">
    <w:pPr>
      <w:jc w:val="right"/>
    </w:pPr>
    <w:r>
      <w:fldChar w:fldCharType="begin"/>
    </w:r>
    <w:r>
      <w:instrText>PAGE</w:instrText>
    </w:r>
    <w:r>
      <w:fldChar w:fldCharType="separate"/>
    </w:r>
    <w:r w:rsidR="00806740">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2EF4"/>
    <w:multiLevelType w:val="multilevel"/>
    <w:tmpl w:val="EDE88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007686"/>
    <w:multiLevelType w:val="multilevel"/>
    <w:tmpl w:val="8A3C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583671"/>
    <w:multiLevelType w:val="multilevel"/>
    <w:tmpl w:val="A1DAC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2415A6"/>
    <w:multiLevelType w:val="multilevel"/>
    <w:tmpl w:val="90B62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5C4DA9"/>
    <w:multiLevelType w:val="multilevel"/>
    <w:tmpl w:val="039CE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E775EE"/>
    <w:multiLevelType w:val="multilevel"/>
    <w:tmpl w:val="FC167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F"/>
    <w:rsid w:val="00130A7B"/>
    <w:rsid w:val="00437967"/>
    <w:rsid w:val="0058481C"/>
    <w:rsid w:val="005D78CD"/>
    <w:rsid w:val="005E7F23"/>
    <w:rsid w:val="008046B7"/>
    <w:rsid w:val="00806740"/>
    <w:rsid w:val="008A628F"/>
    <w:rsid w:val="00B41D1A"/>
    <w:rsid w:val="00D3166F"/>
    <w:rsid w:val="00E141A8"/>
    <w:rsid w:val="00E8558A"/>
    <w:rsid w:val="00F33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FA81"/>
  <w15:docId w15:val="{98393DB8-9441-42D4-9150-647E1D2D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8108</Words>
  <Characters>4623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Irena Taliatiene</cp:lastModifiedBy>
  <cp:revision>2</cp:revision>
  <dcterms:created xsi:type="dcterms:W3CDTF">2020-10-06T14:09:00Z</dcterms:created>
  <dcterms:modified xsi:type="dcterms:W3CDTF">2020-10-06T14:09:00Z</dcterms:modified>
</cp:coreProperties>
</file>